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9E819" w14:textId="6E9838E7" w:rsidR="00212D05" w:rsidRPr="0069542F" w:rsidRDefault="00212D05" w:rsidP="00A96DB3">
      <w:pPr>
        <w:jc w:val="center"/>
        <w:rPr>
          <w:rFonts w:ascii="HG丸ｺﾞｼｯｸM-PRO" w:eastAsia="HG丸ｺﾞｼｯｸM-PRO" w:hAnsi="HG丸ｺﾞｼｯｸM-PRO"/>
          <w:sz w:val="24"/>
          <w:szCs w:val="24"/>
        </w:rPr>
      </w:pPr>
      <w:bookmarkStart w:id="0" w:name="_GoBack"/>
      <w:bookmarkEnd w:id="0"/>
      <w:r w:rsidRPr="0069542F">
        <w:rPr>
          <w:rFonts w:ascii="HG丸ｺﾞｼｯｸM-PRO" w:eastAsia="HG丸ｺﾞｼｯｸM-PRO" w:hAnsi="HG丸ｺﾞｼｯｸM-PRO" w:hint="eastAsia"/>
          <w:sz w:val="24"/>
          <w:szCs w:val="24"/>
        </w:rPr>
        <w:t>第</w:t>
      </w:r>
      <w:r w:rsidR="003A73BD">
        <w:rPr>
          <w:rFonts w:ascii="HG丸ｺﾞｼｯｸM-PRO" w:eastAsia="HG丸ｺﾞｼｯｸM-PRO" w:hAnsi="HG丸ｺﾞｼｯｸM-PRO" w:hint="eastAsia"/>
          <w:sz w:val="24"/>
          <w:szCs w:val="24"/>
        </w:rPr>
        <w:t>１１</w:t>
      </w:r>
      <w:r w:rsidRPr="0069542F">
        <w:rPr>
          <w:rFonts w:ascii="HG丸ｺﾞｼｯｸM-PRO" w:eastAsia="HG丸ｺﾞｼｯｸM-PRO" w:hAnsi="HG丸ｺﾞｼｯｸM-PRO" w:hint="eastAsia"/>
          <w:sz w:val="24"/>
          <w:szCs w:val="24"/>
        </w:rPr>
        <w:t xml:space="preserve">回小学生　</w:t>
      </w:r>
      <w:r w:rsidR="00DA7AD7">
        <w:rPr>
          <w:rFonts w:ascii="HG丸ｺﾞｼｯｸM-PRO" w:eastAsia="HG丸ｺﾞｼｯｸM-PRO" w:hAnsi="HG丸ｺﾞｼｯｸM-PRO" w:hint="eastAsia"/>
          <w:sz w:val="24"/>
          <w:szCs w:val="24"/>
        </w:rPr>
        <w:t>冬季</w:t>
      </w:r>
      <w:r w:rsidRPr="0069542F">
        <w:rPr>
          <w:rFonts w:ascii="HG丸ｺﾞｼｯｸM-PRO" w:eastAsia="HG丸ｺﾞｼｯｸM-PRO" w:hAnsi="HG丸ｺﾞｼｯｸM-PRO" w:hint="eastAsia"/>
          <w:sz w:val="24"/>
          <w:szCs w:val="24"/>
        </w:rPr>
        <w:t>ハンドボール交流大会開催要項</w:t>
      </w:r>
    </w:p>
    <w:p w14:paraId="6379F00E" w14:textId="77777777" w:rsidR="00212D05" w:rsidRPr="0069542F" w:rsidRDefault="00E047E3" w:rsidP="00A96DB3">
      <w:pPr>
        <w:ind w:left="1522" w:hangingChars="800" w:hanging="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１、</w:t>
      </w:r>
      <w:r w:rsidR="00212D05" w:rsidRPr="0069542F">
        <w:rPr>
          <w:rFonts w:ascii="HG丸ｺﾞｼｯｸM-PRO" w:eastAsia="HG丸ｺﾞｼｯｸM-PRO" w:hAnsi="HG丸ｺﾞｼｯｸM-PRO" w:hint="eastAsia"/>
          <w:szCs w:val="21"/>
        </w:rPr>
        <w:t>趣　　旨</w:t>
      </w:r>
      <w:r w:rsidR="009E601B" w:rsidRPr="0069542F">
        <w:rPr>
          <w:rFonts w:ascii="HG丸ｺﾞｼｯｸM-PRO" w:eastAsia="HG丸ｺﾞｼｯｸM-PRO" w:hAnsi="HG丸ｺﾞｼｯｸM-PRO" w:hint="eastAsia"/>
          <w:szCs w:val="21"/>
        </w:rPr>
        <w:t xml:space="preserve">　</w:t>
      </w:r>
      <w:r w:rsidR="00A96DB3" w:rsidRPr="0069542F">
        <w:rPr>
          <w:rFonts w:ascii="HG丸ｺﾞｼｯｸM-PRO" w:eastAsia="HG丸ｺﾞｼｯｸM-PRO" w:hAnsi="HG丸ｺﾞｼｯｸM-PRO" w:hint="eastAsia"/>
          <w:szCs w:val="21"/>
        </w:rPr>
        <w:t xml:space="preserve">　</w:t>
      </w:r>
      <w:r w:rsidR="00212D05" w:rsidRPr="0069542F">
        <w:rPr>
          <w:rFonts w:ascii="HG丸ｺﾞｼｯｸM-PRO" w:eastAsia="HG丸ｺﾞｼｯｸM-PRO" w:hAnsi="HG丸ｺﾞｼｯｸM-PRO" w:hint="eastAsia"/>
          <w:szCs w:val="21"/>
        </w:rPr>
        <w:t>本大会は、福島県内のハンドボールを愛好する小学生を対象に、ハンドボール競技の歓びを経験する機会を広く提供し、競技をつうじてそれぞれのチームの交流と友情を深めるとともに、体力の増強と健全で豊かな心を育成することをねらいとして実施する。</w:t>
      </w:r>
    </w:p>
    <w:p w14:paraId="57FB355B" w14:textId="77777777" w:rsidR="00212D05" w:rsidRPr="0069542F" w:rsidRDefault="00E047E3" w:rsidP="00A96DB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２</w:t>
      </w:r>
      <w:r w:rsidR="00212D05" w:rsidRPr="0069542F">
        <w:rPr>
          <w:rFonts w:ascii="HG丸ｺﾞｼｯｸM-PRO" w:eastAsia="HG丸ｺﾞｼｯｸM-PRO" w:hAnsi="HG丸ｺﾞｼｯｸM-PRO" w:hint="eastAsia"/>
          <w:szCs w:val="21"/>
        </w:rPr>
        <w:t>、主　　催</w:t>
      </w:r>
      <w:r w:rsidR="009E601B" w:rsidRPr="0069542F">
        <w:rPr>
          <w:rFonts w:ascii="HG丸ｺﾞｼｯｸM-PRO" w:eastAsia="HG丸ｺﾞｼｯｸM-PRO" w:hAnsi="HG丸ｺﾞｼｯｸM-PRO" w:hint="eastAsia"/>
          <w:szCs w:val="21"/>
        </w:rPr>
        <w:t xml:space="preserve">　　</w:t>
      </w:r>
      <w:r w:rsidR="00212D05" w:rsidRPr="0069542F">
        <w:rPr>
          <w:rFonts w:ascii="HG丸ｺﾞｼｯｸM-PRO" w:eastAsia="HG丸ｺﾞｼｯｸM-PRO" w:hAnsi="HG丸ｺﾞｼｯｸM-PRO" w:hint="eastAsia"/>
          <w:szCs w:val="21"/>
        </w:rPr>
        <w:t>福島県ハンドボール協会</w:t>
      </w:r>
    </w:p>
    <w:p w14:paraId="5B3ACFF4" w14:textId="77777777" w:rsidR="00212D05" w:rsidRPr="0069542F" w:rsidRDefault="00212D05" w:rsidP="00A96DB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３、</w:t>
      </w:r>
      <w:r w:rsidR="00D8381A" w:rsidRPr="0069542F">
        <w:rPr>
          <w:rFonts w:ascii="HG丸ｺﾞｼｯｸM-PRO" w:eastAsia="HG丸ｺﾞｼｯｸM-PRO" w:hAnsi="HG丸ｺﾞｼｯｸM-PRO" w:hint="eastAsia"/>
          <w:szCs w:val="21"/>
        </w:rPr>
        <w:t>共　　催</w:t>
      </w:r>
      <w:r w:rsidR="009E601B" w:rsidRPr="0069542F">
        <w:rPr>
          <w:rFonts w:ascii="HG丸ｺﾞｼｯｸM-PRO" w:eastAsia="HG丸ｺﾞｼｯｸM-PRO" w:hAnsi="HG丸ｺﾞｼｯｸM-PRO" w:hint="eastAsia"/>
          <w:szCs w:val="21"/>
        </w:rPr>
        <w:t xml:space="preserve">　　</w:t>
      </w:r>
      <w:r w:rsidR="00D8381A" w:rsidRPr="0069542F">
        <w:rPr>
          <w:rFonts w:ascii="HG丸ｺﾞｼｯｸM-PRO" w:eastAsia="HG丸ｺﾞｼｯｸM-PRO" w:hAnsi="HG丸ｺﾞｼｯｸM-PRO" w:hint="eastAsia"/>
          <w:szCs w:val="21"/>
        </w:rPr>
        <w:t>本宮市　本宮市教育委員会</w:t>
      </w:r>
    </w:p>
    <w:p w14:paraId="7A48B30E" w14:textId="77777777" w:rsidR="00212D05" w:rsidRPr="0069542F" w:rsidRDefault="00212D05" w:rsidP="00A96DB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４、</w:t>
      </w:r>
      <w:r w:rsidR="00D8381A" w:rsidRPr="0069542F">
        <w:rPr>
          <w:rFonts w:ascii="HG丸ｺﾞｼｯｸM-PRO" w:eastAsia="HG丸ｺﾞｼｯｸM-PRO" w:hAnsi="HG丸ｺﾞｼｯｸM-PRO" w:hint="eastAsia"/>
          <w:szCs w:val="21"/>
        </w:rPr>
        <w:t>主　　管</w:t>
      </w:r>
      <w:r w:rsidR="009E601B" w:rsidRPr="0069542F">
        <w:rPr>
          <w:rFonts w:ascii="HG丸ｺﾞｼｯｸM-PRO" w:eastAsia="HG丸ｺﾞｼｯｸM-PRO" w:hAnsi="HG丸ｺﾞｼｯｸM-PRO" w:hint="eastAsia"/>
          <w:szCs w:val="21"/>
        </w:rPr>
        <w:t xml:space="preserve">　　</w:t>
      </w:r>
      <w:r w:rsidR="00D8381A" w:rsidRPr="0069542F">
        <w:rPr>
          <w:rFonts w:ascii="HG丸ｺﾞｼｯｸM-PRO" w:eastAsia="HG丸ｺﾞｼｯｸM-PRO" w:hAnsi="HG丸ｺﾞｼｯｸM-PRO" w:hint="eastAsia"/>
          <w:szCs w:val="21"/>
        </w:rPr>
        <w:t xml:space="preserve">福島県ハンドボール協会　</w:t>
      </w:r>
      <w:r w:rsidR="00B2455A">
        <w:rPr>
          <w:rFonts w:ascii="HG丸ｺﾞｼｯｸM-PRO" w:eastAsia="HG丸ｺﾞｼｯｸM-PRO" w:hAnsi="HG丸ｺﾞｼｯｸM-PRO" w:hint="eastAsia"/>
          <w:szCs w:val="21"/>
        </w:rPr>
        <w:t xml:space="preserve">普及部　</w:t>
      </w:r>
      <w:r w:rsidR="00D8381A" w:rsidRPr="0069542F">
        <w:rPr>
          <w:rFonts w:ascii="HG丸ｺﾞｼｯｸM-PRO" w:eastAsia="HG丸ｺﾞｼｯｸM-PRO" w:hAnsi="HG丸ｺﾞｼｯｸM-PRO" w:hint="eastAsia"/>
          <w:szCs w:val="21"/>
        </w:rPr>
        <w:t>小学生</w:t>
      </w:r>
      <w:r w:rsidR="00B2455A">
        <w:rPr>
          <w:rFonts w:ascii="HG丸ｺﾞｼｯｸM-PRO" w:eastAsia="HG丸ｺﾞｼｯｸM-PRO" w:hAnsi="HG丸ｺﾞｼｯｸM-PRO" w:hint="eastAsia"/>
          <w:szCs w:val="21"/>
        </w:rPr>
        <w:t>運営委員会</w:t>
      </w:r>
    </w:p>
    <w:p w14:paraId="520A241C" w14:textId="303ED4DF" w:rsidR="00212D05" w:rsidRPr="0069542F" w:rsidRDefault="00212D05" w:rsidP="00A96DB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５、期　　日</w:t>
      </w:r>
      <w:r w:rsidR="009E601B" w:rsidRPr="0069542F">
        <w:rPr>
          <w:rFonts w:ascii="HG丸ｺﾞｼｯｸM-PRO" w:eastAsia="HG丸ｺﾞｼｯｸM-PRO" w:hAnsi="HG丸ｺﾞｼｯｸM-PRO" w:hint="eastAsia"/>
          <w:szCs w:val="21"/>
        </w:rPr>
        <w:t xml:space="preserve">　　</w:t>
      </w:r>
      <w:r w:rsidR="003A73BD">
        <w:rPr>
          <w:rFonts w:ascii="HG丸ｺﾞｼｯｸM-PRO" w:eastAsia="HG丸ｺﾞｼｯｸM-PRO" w:hAnsi="HG丸ｺﾞｼｯｸM-PRO" w:hint="eastAsia"/>
          <w:szCs w:val="21"/>
        </w:rPr>
        <w:t>令和元年</w:t>
      </w:r>
      <w:r w:rsidR="00DA7AD7">
        <w:rPr>
          <w:rFonts w:ascii="HG丸ｺﾞｼｯｸM-PRO" w:eastAsia="HG丸ｺﾞｼｯｸM-PRO" w:hAnsi="HG丸ｺﾞｼｯｸM-PRO" w:hint="eastAsia"/>
          <w:szCs w:val="21"/>
        </w:rPr>
        <w:t>１２</w:t>
      </w:r>
      <w:r w:rsidRPr="0069542F">
        <w:rPr>
          <w:rFonts w:ascii="HG丸ｺﾞｼｯｸM-PRO" w:eastAsia="HG丸ｺﾞｼｯｸM-PRO" w:hAnsi="HG丸ｺﾞｼｯｸM-PRO" w:hint="eastAsia"/>
          <w:szCs w:val="21"/>
        </w:rPr>
        <w:t>月</w:t>
      </w:r>
      <w:r w:rsidR="00DA7AD7">
        <w:rPr>
          <w:rFonts w:ascii="HG丸ｺﾞｼｯｸM-PRO" w:eastAsia="HG丸ｺﾞｼｯｸM-PRO" w:hAnsi="HG丸ｺﾞｼｯｸM-PRO" w:hint="eastAsia"/>
          <w:szCs w:val="21"/>
        </w:rPr>
        <w:t>１</w:t>
      </w:r>
      <w:r w:rsidRPr="0069542F">
        <w:rPr>
          <w:rFonts w:ascii="HG丸ｺﾞｼｯｸM-PRO" w:eastAsia="HG丸ｺﾞｼｯｸM-PRO" w:hAnsi="HG丸ｺﾞｼｯｸM-PRO" w:hint="eastAsia"/>
          <w:szCs w:val="21"/>
        </w:rPr>
        <w:t>日（</w:t>
      </w:r>
      <w:r w:rsidR="003A73BD">
        <w:rPr>
          <w:rFonts w:ascii="HG丸ｺﾞｼｯｸM-PRO" w:eastAsia="HG丸ｺﾞｼｯｸM-PRO" w:hAnsi="HG丸ｺﾞｼｯｸM-PRO" w:hint="eastAsia"/>
          <w:szCs w:val="21"/>
        </w:rPr>
        <w:t>日</w:t>
      </w:r>
      <w:r w:rsidRPr="0069542F">
        <w:rPr>
          <w:rFonts w:ascii="HG丸ｺﾞｼｯｸM-PRO" w:eastAsia="HG丸ｺﾞｼｯｸM-PRO" w:hAnsi="HG丸ｺﾞｼｯｸM-PRO" w:hint="eastAsia"/>
          <w:szCs w:val="21"/>
        </w:rPr>
        <w:t>）</w:t>
      </w:r>
    </w:p>
    <w:p w14:paraId="6A18221B" w14:textId="77777777" w:rsidR="00212D05" w:rsidRPr="0069542F" w:rsidRDefault="00212D05" w:rsidP="00A96DB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６、会　　場</w:t>
      </w:r>
      <w:r w:rsidR="009E601B"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本宮市総合体育館</w:t>
      </w:r>
      <w:r w:rsidR="00A421BF" w:rsidRPr="0069542F">
        <w:rPr>
          <w:rFonts w:ascii="HG丸ｺﾞｼｯｸM-PRO" w:eastAsia="HG丸ｺﾞｼｯｸM-PRO" w:hAnsi="HG丸ｺﾞｼｯｸM-PRO" w:hint="eastAsia"/>
          <w:szCs w:val="21"/>
        </w:rPr>
        <w:t xml:space="preserve">　　　（本宮市高木黒作１　0243-34-2131）</w:t>
      </w:r>
    </w:p>
    <w:p w14:paraId="3AE16124" w14:textId="77777777" w:rsidR="00B2455A" w:rsidRDefault="00212D05" w:rsidP="00A96DB3">
      <w:pPr>
        <w:rPr>
          <w:rFonts w:ascii="HG丸ｺﾞｼｯｸM-PRO" w:eastAsia="HG丸ｺﾞｼｯｸM-PRO"/>
        </w:rPr>
      </w:pPr>
      <w:r w:rsidRPr="0069542F">
        <w:rPr>
          <w:rFonts w:ascii="HG丸ｺﾞｼｯｸM-PRO" w:eastAsia="HG丸ｺﾞｼｯｸM-PRO" w:hAnsi="HG丸ｺﾞｼｯｸM-PRO" w:hint="eastAsia"/>
          <w:szCs w:val="21"/>
        </w:rPr>
        <w:t>７、参加資格</w:t>
      </w:r>
      <w:r w:rsidR="009E601B" w:rsidRPr="0069542F">
        <w:rPr>
          <w:rFonts w:ascii="HG丸ｺﾞｼｯｸM-PRO" w:eastAsia="HG丸ｺﾞｼｯｸM-PRO" w:hAnsi="HG丸ｺﾞｼｯｸM-PRO" w:hint="eastAsia"/>
          <w:szCs w:val="21"/>
        </w:rPr>
        <w:t xml:space="preserve">　　</w:t>
      </w:r>
      <w:r w:rsidR="00B2455A" w:rsidRPr="00F76BF7">
        <w:rPr>
          <w:rFonts w:ascii="HG丸ｺﾞｼｯｸM-PRO" w:eastAsia="HG丸ｺﾞｼｯｸM-PRO" w:hint="eastAsia"/>
        </w:rPr>
        <w:t>日本ハンドボール協会</w:t>
      </w:r>
      <w:r w:rsidR="003A73BD">
        <w:rPr>
          <w:rFonts w:ascii="HG丸ｺﾞｼｯｸM-PRO" w:eastAsia="HG丸ｺﾞｼｯｸM-PRO" w:hint="eastAsia"/>
        </w:rPr>
        <w:t>に２０１９</w:t>
      </w:r>
      <w:r w:rsidR="00B2455A" w:rsidRPr="00F76BF7">
        <w:rPr>
          <w:rFonts w:ascii="HG丸ｺﾞｼｯｸM-PRO" w:eastAsia="HG丸ｺﾞｼｯｸM-PRO" w:hint="eastAsia"/>
        </w:rPr>
        <w:t>年度登録</w:t>
      </w:r>
      <w:r w:rsidR="00B2455A">
        <w:rPr>
          <w:rFonts w:ascii="HG丸ｺﾞｼｯｸM-PRO" w:eastAsia="HG丸ｺﾞｼｯｸM-PRO" w:hint="eastAsia"/>
        </w:rPr>
        <w:t>登録された</w:t>
      </w:r>
      <w:r w:rsidR="003A73BD">
        <w:rPr>
          <w:rFonts w:ascii="HG丸ｺﾞｼｯｸM-PRO" w:eastAsia="HG丸ｺﾞｼｯｸM-PRO" w:hint="eastAsia"/>
        </w:rPr>
        <w:t>チーム及び</w:t>
      </w:r>
      <w:r w:rsidR="00B2455A" w:rsidRPr="00F76BF7">
        <w:rPr>
          <w:rFonts w:ascii="HG丸ｺﾞｼｯｸM-PRO" w:eastAsia="HG丸ｺﾞｼｯｸM-PRO" w:hint="eastAsia"/>
        </w:rPr>
        <w:t>個人であること。</w:t>
      </w:r>
    </w:p>
    <w:p w14:paraId="73587B2A" w14:textId="77777777" w:rsidR="00CD2349" w:rsidRPr="0069542F" w:rsidRDefault="003A73BD" w:rsidP="00A96DB3">
      <w:pPr>
        <w:ind w:firstLineChars="800" w:firstLine="152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２０１９年度</w:t>
      </w:r>
      <w:r w:rsidR="00CD2349" w:rsidRPr="0069542F">
        <w:rPr>
          <w:rFonts w:ascii="HG丸ｺﾞｼｯｸM-PRO" w:eastAsia="HG丸ｺﾞｼｯｸM-PRO" w:hAnsi="HG丸ｺﾞｼｯｸM-PRO" w:hint="eastAsia"/>
          <w:szCs w:val="21"/>
        </w:rPr>
        <w:t>スポーツ安全協会傷害保険に加入していること。</w:t>
      </w:r>
    </w:p>
    <w:p w14:paraId="2479F957" w14:textId="77777777" w:rsidR="00CD2349" w:rsidRPr="0069542F" w:rsidRDefault="00CD2349" w:rsidP="00A96DB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８、チーム編成</w:t>
      </w:r>
      <w:r w:rsidR="00E047E3"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・１チームにつき、役員</w:t>
      </w:r>
      <w:r w:rsidR="00DE30E0">
        <w:rPr>
          <w:rFonts w:ascii="HG丸ｺﾞｼｯｸM-PRO" w:eastAsia="HG丸ｺﾞｼｯｸM-PRO" w:hAnsi="HG丸ｺﾞｼｯｸM-PRO" w:hint="eastAsia"/>
          <w:szCs w:val="21"/>
        </w:rPr>
        <w:t>６</w:t>
      </w:r>
      <w:r w:rsidRPr="0069542F">
        <w:rPr>
          <w:rFonts w:ascii="HG丸ｺﾞｼｯｸM-PRO" w:eastAsia="HG丸ｺﾞｼｯｸM-PRO" w:hAnsi="HG丸ｺﾞｼｯｸM-PRO" w:hint="eastAsia"/>
          <w:szCs w:val="21"/>
        </w:rPr>
        <w:t>名以内、選手２０名以内とする。</w:t>
      </w:r>
    </w:p>
    <w:p w14:paraId="765F347A" w14:textId="77777777" w:rsidR="00CD2349" w:rsidRPr="0069542F" w:rsidRDefault="00CD234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・役員は、引率責任者（団長）、監督、コーチ、マネージャーとする。</w:t>
      </w:r>
    </w:p>
    <w:p w14:paraId="3D6D1D2A" w14:textId="77777777" w:rsidR="00CD2349" w:rsidRPr="0069542F" w:rsidRDefault="00CD234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・チームは、必ず引率責任者によって引率され、選手のすべての行動に責任を負うものとする。</w:t>
      </w:r>
    </w:p>
    <w:p w14:paraId="1E049D04" w14:textId="77777777" w:rsidR="00CD2349" w:rsidRPr="0069542F" w:rsidRDefault="00CD234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・男子の部、女子の部ともに原則として４年生以上とする。</w:t>
      </w:r>
      <w:r w:rsidR="00CA0E7F" w:rsidRPr="0069542F">
        <w:rPr>
          <w:rFonts w:ascii="HG丸ｺﾞｼｯｸM-PRO" w:eastAsia="HG丸ｺﾞｼｯｸM-PRO" w:hAnsi="HG丸ｺﾞｼｯｸM-PRO" w:hint="eastAsia"/>
          <w:szCs w:val="21"/>
        </w:rPr>
        <w:t>男女混成チームは認めない。</w:t>
      </w:r>
    </w:p>
    <w:p w14:paraId="3208643E" w14:textId="77777777" w:rsidR="006C69E9" w:rsidRPr="0069542F" w:rsidRDefault="00CD234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・チビッコの部は３年生以下と</w:t>
      </w:r>
      <w:r w:rsidR="00D8381A" w:rsidRPr="0069542F">
        <w:rPr>
          <w:rFonts w:ascii="HG丸ｺﾞｼｯｸM-PRO" w:eastAsia="HG丸ｺﾞｼｯｸM-PRO" w:hAnsi="HG丸ｺﾞｼｯｸM-PRO" w:hint="eastAsia"/>
          <w:szCs w:val="21"/>
        </w:rPr>
        <w:t>し男女</w:t>
      </w:r>
      <w:r w:rsidR="00CA0E7F" w:rsidRPr="0069542F">
        <w:rPr>
          <w:rFonts w:ascii="HG丸ｺﾞｼｯｸM-PRO" w:eastAsia="HG丸ｺﾞｼｯｸM-PRO" w:hAnsi="HG丸ｺﾞｼｯｸM-PRO" w:hint="eastAsia"/>
          <w:szCs w:val="21"/>
        </w:rPr>
        <w:t>混成</w:t>
      </w:r>
      <w:r w:rsidR="00D8381A" w:rsidRPr="0069542F">
        <w:rPr>
          <w:rFonts w:ascii="HG丸ｺﾞｼｯｸM-PRO" w:eastAsia="HG丸ｺﾞｼｯｸM-PRO" w:hAnsi="HG丸ｺﾞｼｯｸM-PRO" w:hint="eastAsia"/>
          <w:szCs w:val="21"/>
        </w:rPr>
        <w:t>チームも認める</w:t>
      </w:r>
      <w:r w:rsidRPr="0069542F">
        <w:rPr>
          <w:rFonts w:ascii="HG丸ｺﾞｼｯｸM-PRO" w:eastAsia="HG丸ｺﾞｼｯｸM-PRO" w:hAnsi="HG丸ｺﾞｼｯｸM-PRO" w:hint="eastAsia"/>
          <w:szCs w:val="21"/>
        </w:rPr>
        <w:t>。</w:t>
      </w:r>
    </w:p>
    <w:p w14:paraId="06FA646F" w14:textId="77777777" w:rsidR="00F87429" w:rsidRPr="0069542F" w:rsidRDefault="006C69E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w:t>
      </w:r>
      <w:r w:rsidRPr="00955F1B">
        <w:rPr>
          <w:rFonts w:ascii="HG丸ｺﾞｼｯｸM-PRO" w:eastAsia="HG丸ｺﾞｼｯｸM-PRO" w:hAnsi="HG丸ｺﾞｼｯｸM-PRO" w:hint="eastAsia"/>
          <w:szCs w:val="21"/>
        </w:rPr>
        <w:t>チーム</w:t>
      </w:r>
      <w:r w:rsidR="00813FA3" w:rsidRPr="00955F1B">
        <w:rPr>
          <w:rFonts w:ascii="HG丸ｺﾞｼｯｸM-PRO" w:eastAsia="HG丸ｺﾞｼｯｸM-PRO" w:hAnsi="HG丸ｺﾞｼｯｸM-PRO" w:hint="eastAsia"/>
          <w:szCs w:val="21"/>
        </w:rPr>
        <w:t>数に制限は設けない</w:t>
      </w:r>
      <w:r w:rsidR="004B3A02" w:rsidRPr="00955F1B">
        <w:rPr>
          <w:rFonts w:ascii="HG丸ｺﾞｼｯｸM-PRO" w:eastAsia="HG丸ｺﾞｼｯｸM-PRO" w:hAnsi="HG丸ｺﾞｼｯｸM-PRO" w:hint="eastAsia"/>
          <w:szCs w:val="21"/>
        </w:rPr>
        <w:t>が</w:t>
      </w:r>
      <w:r w:rsidR="00CA2528" w:rsidRPr="00955F1B">
        <w:rPr>
          <w:rFonts w:ascii="HG丸ｺﾞｼｯｸM-PRO" w:eastAsia="HG丸ｺﾞｼｯｸM-PRO" w:hAnsi="HG丸ｺﾞｼｯｸM-PRO" w:hint="eastAsia"/>
          <w:szCs w:val="21"/>
        </w:rPr>
        <w:t>、</w:t>
      </w:r>
      <w:r w:rsidR="004B3A02" w:rsidRPr="0069542F">
        <w:rPr>
          <w:rFonts w:ascii="HG丸ｺﾞｼｯｸM-PRO" w:eastAsia="HG丸ｺﾞｼｯｸM-PRO" w:hAnsi="HG丸ｺﾞｼｯｸM-PRO" w:hint="eastAsia"/>
          <w:szCs w:val="21"/>
        </w:rPr>
        <w:t>複数チームの参加の場合は、下記のチーム編成</w:t>
      </w:r>
      <w:r w:rsidR="00CA0E7F" w:rsidRPr="0069542F">
        <w:rPr>
          <w:rFonts w:ascii="HG丸ｺﾞｼｯｸM-PRO" w:eastAsia="HG丸ｺﾞｼｯｸM-PRO" w:hAnsi="HG丸ｺﾞｼｯｸM-PRO" w:hint="eastAsia"/>
          <w:szCs w:val="21"/>
        </w:rPr>
        <w:t>と</w:t>
      </w:r>
      <w:r w:rsidR="004B3A02" w:rsidRPr="0069542F">
        <w:rPr>
          <w:rFonts w:ascii="HG丸ｺﾞｼｯｸM-PRO" w:eastAsia="HG丸ｺﾞｼｯｸM-PRO" w:hAnsi="HG丸ｺﾞｼｯｸM-PRO" w:hint="eastAsia"/>
          <w:szCs w:val="21"/>
        </w:rPr>
        <w:t>する。</w:t>
      </w:r>
    </w:p>
    <w:p w14:paraId="4EEBBBDB" w14:textId="77777777" w:rsidR="0069542F" w:rsidRDefault="00A62A92" w:rsidP="0069542F">
      <w:pPr>
        <w:ind w:firstLineChars="1000" w:firstLine="1903"/>
        <w:rPr>
          <w:rFonts w:ascii="HG丸ｺﾞｼｯｸM-PRO" w:eastAsia="HG丸ｺﾞｼｯｸM-PRO" w:hAnsi="HG丸ｺﾞｼｯｸM-PRO" w:cs="Batang"/>
          <w:szCs w:val="21"/>
        </w:rPr>
      </w:pPr>
      <w:r w:rsidRPr="0069542F">
        <w:rPr>
          <w:rFonts w:ascii="HG丸ｺﾞｼｯｸM-PRO" w:eastAsia="HG丸ｺﾞｼｯｸM-PRO" w:hAnsi="HG丸ｺﾞｼｯｸM-PRO" w:hint="eastAsia"/>
          <w:szCs w:val="21"/>
        </w:rPr>
        <w:t>２チームの</w:t>
      </w:r>
      <w:r w:rsidR="00F87429" w:rsidRPr="0069542F">
        <w:rPr>
          <w:rFonts w:ascii="HG丸ｺﾞｼｯｸM-PRO" w:eastAsia="HG丸ｺﾞｼｯｸM-PRO" w:hAnsi="HG丸ｺﾞｼｯｸM-PRO" w:hint="eastAsia"/>
          <w:szCs w:val="21"/>
        </w:rPr>
        <w:t>場合　選手人数の合計</w:t>
      </w:r>
      <w:r w:rsidR="004B3A02" w:rsidRPr="0069542F">
        <w:rPr>
          <w:rFonts w:ascii="HG丸ｺﾞｼｯｸM-PRO" w:eastAsia="HG丸ｺﾞｼｯｸM-PRO" w:hAnsi="HG丸ｺﾞｼｯｸM-PRO" w:hint="eastAsia"/>
          <w:szCs w:val="21"/>
        </w:rPr>
        <w:t>が</w:t>
      </w:r>
      <w:r w:rsidR="00F87429" w:rsidRPr="0069542F">
        <w:rPr>
          <w:rFonts w:ascii="HG丸ｺﾞｼｯｸM-PRO" w:eastAsia="HG丸ｺﾞｼｯｸM-PRO" w:hAnsi="HG丸ｺﾞｼｯｸM-PRO" w:cs="Batang" w:hint="eastAsia"/>
          <w:szCs w:val="21"/>
        </w:rPr>
        <w:t>２０</w:t>
      </w:r>
      <w:r w:rsidR="00262974" w:rsidRPr="0069542F">
        <w:rPr>
          <w:rFonts w:ascii="HG丸ｺﾞｼｯｸM-PRO" w:eastAsia="HG丸ｺﾞｼｯｸM-PRO" w:hAnsi="HG丸ｺﾞｼｯｸM-PRO" w:cs="Batang" w:hint="eastAsia"/>
          <w:szCs w:val="21"/>
        </w:rPr>
        <w:t>名</w:t>
      </w:r>
      <w:r w:rsidR="004B3A02" w:rsidRPr="0069542F">
        <w:rPr>
          <w:rFonts w:ascii="HG丸ｺﾞｼｯｸM-PRO" w:eastAsia="HG丸ｺﾞｼｯｸM-PRO" w:hAnsi="HG丸ｺﾞｼｯｸM-PRO" w:cs="Batang" w:hint="eastAsia"/>
          <w:szCs w:val="21"/>
        </w:rPr>
        <w:t>以上</w:t>
      </w:r>
    </w:p>
    <w:p w14:paraId="4492AFFA" w14:textId="77777777" w:rsidR="004B3A02" w:rsidRPr="0069542F" w:rsidRDefault="00262974" w:rsidP="0069542F">
      <w:pPr>
        <w:ind w:firstLineChars="1000" w:firstLine="1903"/>
        <w:rPr>
          <w:rFonts w:ascii="HG丸ｺﾞｼｯｸM-PRO" w:eastAsia="HG丸ｺﾞｼｯｸM-PRO" w:hAnsi="HG丸ｺﾞｼｯｸM-PRO"/>
          <w:szCs w:val="21"/>
        </w:rPr>
      </w:pPr>
      <w:r w:rsidRPr="0069542F">
        <w:rPr>
          <w:rFonts w:ascii="HG丸ｺﾞｼｯｸM-PRO" w:eastAsia="HG丸ｺﾞｼｯｸM-PRO" w:hAnsi="HG丸ｺﾞｼｯｸM-PRO" w:cs="Batang" w:hint="eastAsia"/>
          <w:szCs w:val="21"/>
        </w:rPr>
        <w:t>３チームの</w:t>
      </w:r>
      <w:r w:rsidR="00F87429" w:rsidRPr="0069542F">
        <w:rPr>
          <w:rFonts w:ascii="HG丸ｺﾞｼｯｸM-PRO" w:eastAsia="HG丸ｺﾞｼｯｸM-PRO" w:hAnsi="HG丸ｺﾞｼｯｸM-PRO" w:cs="Batang" w:hint="eastAsia"/>
          <w:szCs w:val="21"/>
        </w:rPr>
        <w:t xml:space="preserve">場合　</w:t>
      </w:r>
      <w:r w:rsidR="00F87429" w:rsidRPr="0069542F">
        <w:rPr>
          <w:rFonts w:ascii="HG丸ｺﾞｼｯｸM-PRO" w:eastAsia="HG丸ｺﾞｼｯｸM-PRO" w:hAnsi="HG丸ｺﾞｼｯｸM-PRO" w:hint="eastAsia"/>
          <w:szCs w:val="21"/>
        </w:rPr>
        <w:t>選手人数の合計</w:t>
      </w:r>
      <w:r w:rsidR="004B3A02" w:rsidRPr="0069542F">
        <w:rPr>
          <w:rFonts w:ascii="HG丸ｺﾞｼｯｸM-PRO" w:eastAsia="HG丸ｺﾞｼｯｸM-PRO" w:hAnsi="HG丸ｺﾞｼｯｸM-PRO" w:hint="eastAsia"/>
          <w:szCs w:val="21"/>
        </w:rPr>
        <w:t>が３０名以上</w:t>
      </w:r>
    </w:p>
    <w:p w14:paraId="4A75E77B" w14:textId="77777777" w:rsidR="0069542F" w:rsidRDefault="00262974" w:rsidP="00E047E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 xml:space="preserve">　</w:t>
      </w:r>
      <w:r w:rsidR="00A96DB3" w:rsidRPr="0069542F">
        <w:rPr>
          <w:rFonts w:ascii="HG丸ｺﾞｼｯｸM-PRO" w:eastAsia="HG丸ｺﾞｼｯｸM-PRO" w:hAnsi="HG丸ｺﾞｼｯｸM-PRO" w:hint="eastAsia"/>
          <w:szCs w:val="21"/>
        </w:rPr>
        <w:t xml:space="preserve">　　　　　　　　</w:t>
      </w:r>
      <w:r w:rsid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４チームの</w:t>
      </w:r>
      <w:r w:rsidR="00F87429" w:rsidRPr="0069542F">
        <w:rPr>
          <w:rFonts w:ascii="HG丸ｺﾞｼｯｸM-PRO" w:eastAsia="HG丸ｺﾞｼｯｸM-PRO" w:hAnsi="HG丸ｺﾞｼｯｸM-PRO" w:hint="eastAsia"/>
          <w:szCs w:val="21"/>
        </w:rPr>
        <w:t>場合　選手</w:t>
      </w:r>
      <w:r w:rsidR="004B3A02" w:rsidRPr="0069542F">
        <w:rPr>
          <w:rFonts w:ascii="HG丸ｺﾞｼｯｸM-PRO" w:eastAsia="HG丸ｺﾞｼｯｸM-PRO" w:hAnsi="HG丸ｺﾞｼｯｸM-PRO" w:hint="eastAsia"/>
          <w:szCs w:val="21"/>
        </w:rPr>
        <w:t>人数の合計が４０名以上</w:t>
      </w:r>
    </w:p>
    <w:p w14:paraId="283E3579" w14:textId="77777777" w:rsidR="00D8381A" w:rsidRPr="0069542F" w:rsidRDefault="00CA0E7F" w:rsidP="0069542F">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 xml:space="preserve">　</w:t>
      </w:r>
      <w:r w:rsidR="0069542F">
        <w:rPr>
          <w:rFonts w:ascii="HG丸ｺﾞｼｯｸM-PRO" w:eastAsia="HG丸ｺﾞｼｯｸM-PRO" w:hAnsi="HG丸ｺﾞｼｯｸM-PRO" w:hint="eastAsia"/>
          <w:szCs w:val="21"/>
        </w:rPr>
        <w:t xml:space="preserve">　</w:t>
      </w:r>
      <w:r w:rsidR="00F6714A" w:rsidRPr="0069542F">
        <w:rPr>
          <w:rFonts w:ascii="HG丸ｺﾞｼｯｸM-PRO" w:eastAsia="HG丸ｺﾞｼｯｸM-PRO" w:hAnsi="HG丸ｺﾞｼｯｸM-PRO" w:hint="eastAsia"/>
          <w:szCs w:val="21"/>
        </w:rPr>
        <w:t>５</w:t>
      </w:r>
      <w:r w:rsidRPr="0069542F">
        <w:rPr>
          <w:rFonts w:ascii="HG丸ｺﾞｼｯｸM-PRO" w:eastAsia="HG丸ｺﾞｼｯｸM-PRO" w:hAnsi="HG丸ｺﾞｼｯｸM-PRO" w:hint="eastAsia"/>
          <w:szCs w:val="21"/>
        </w:rPr>
        <w:t>チームの場合　選手人数の合計が５０名以上</w:t>
      </w:r>
    </w:p>
    <w:p w14:paraId="759629FC" w14:textId="77777777" w:rsidR="006C69E9" w:rsidRPr="0069542F" w:rsidRDefault="006C69E9" w:rsidP="00E047E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９、競　　技</w:t>
      </w:r>
      <w:r w:rsidR="00E047E3" w:rsidRPr="0069542F">
        <w:rPr>
          <w:rFonts w:ascii="HG丸ｺﾞｼｯｸM-PRO" w:eastAsia="HG丸ｺﾞｼｯｸM-PRO" w:hAnsi="HG丸ｺﾞｼｯｸM-PRO" w:hint="eastAsia"/>
          <w:szCs w:val="21"/>
        </w:rPr>
        <w:t xml:space="preserve">　</w:t>
      </w:r>
      <w:r w:rsidR="00A96DB3" w:rsidRPr="0069542F">
        <w:rPr>
          <w:rFonts w:ascii="HG丸ｺﾞｼｯｸM-PRO" w:eastAsia="HG丸ｺﾞｼｯｸM-PRO" w:hAnsi="HG丸ｺﾞｼｯｸM-PRO" w:hint="eastAsia"/>
          <w:szCs w:val="21"/>
        </w:rPr>
        <w:t xml:space="preserve">　</w:t>
      </w:r>
      <w:r w:rsidR="00B2455A">
        <w:rPr>
          <w:rFonts w:ascii="HG丸ｺﾞｼｯｸM-PRO" w:eastAsia="HG丸ｺﾞｼｯｸM-PRO" w:hAnsi="HG丸ｺﾞｼｯｸM-PRO" w:hint="eastAsia"/>
          <w:szCs w:val="21"/>
        </w:rPr>
        <w:t>・</w:t>
      </w:r>
      <w:r w:rsidR="003A73BD">
        <w:rPr>
          <w:rFonts w:ascii="HG丸ｺﾞｼｯｸM-PRO" w:eastAsia="HG丸ｺﾞｼｯｸM-PRO" w:hAnsi="HG丸ｺﾞｼｯｸM-PRO" w:hint="eastAsia"/>
          <w:szCs w:val="21"/>
        </w:rPr>
        <w:t>２０１９</w:t>
      </w:r>
      <w:r w:rsidRPr="0069542F">
        <w:rPr>
          <w:rFonts w:ascii="HG丸ｺﾞｼｯｸM-PRO" w:eastAsia="HG丸ｺﾞｼｯｸM-PRO" w:hAnsi="HG丸ｺﾞｼｯｸM-PRO" w:hint="eastAsia"/>
          <w:szCs w:val="21"/>
        </w:rPr>
        <w:t>年度日本ハンドボール協会競技規則</w:t>
      </w:r>
      <w:r w:rsidR="004B3A02" w:rsidRPr="0069542F">
        <w:rPr>
          <w:rFonts w:ascii="HG丸ｺﾞｼｯｸM-PRO" w:eastAsia="HG丸ｺﾞｼｯｸM-PRO" w:hAnsi="HG丸ｺﾞｼｯｸM-PRO" w:hint="eastAsia"/>
          <w:szCs w:val="21"/>
        </w:rPr>
        <w:t>及びJクイックハンドボール運用規則</w:t>
      </w:r>
      <w:r w:rsidRPr="0069542F">
        <w:rPr>
          <w:rFonts w:ascii="HG丸ｺﾞｼｯｸM-PRO" w:eastAsia="HG丸ｺﾞｼｯｸM-PRO" w:hAnsi="HG丸ｺﾞｼｯｸM-PRO" w:hint="eastAsia"/>
          <w:szCs w:val="21"/>
        </w:rPr>
        <w:t>に</w:t>
      </w:r>
      <w:r w:rsidR="00CA2528" w:rsidRPr="0069542F">
        <w:rPr>
          <w:rFonts w:ascii="HG丸ｺﾞｼｯｸM-PRO" w:eastAsia="HG丸ｺﾞｼｯｸM-PRO" w:hAnsi="HG丸ｺﾞｼｯｸM-PRO" w:hint="eastAsia"/>
          <w:szCs w:val="21"/>
        </w:rPr>
        <w:t>準じる</w:t>
      </w:r>
      <w:r w:rsidRPr="0069542F">
        <w:rPr>
          <w:rFonts w:ascii="HG丸ｺﾞｼｯｸM-PRO" w:eastAsia="HG丸ｺﾞｼｯｸM-PRO" w:hAnsi="HG丸ｺﾞｼｯｸM-PRO" w:hint="eastAsia"/>
          <w:szCs w:val="21"/>
        </w:rPr>
        <w:t>。</w:t>
      </w:r>
    </w:p>
    <w:p w14:paraId="1CD5B03F" w14:textId="77777777" w:rsidR="006C69E9" w:rsidRPr="0069542F" w:rsidRDefault="006C69E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w:t>
      </w:r>
      <w:r w:rsidRPr="0069542F">
        <w:rPr>
          <w:rFonts w:ascii="HG丸ｺﾞｼｯｸM-PRO" w:eastAsia="HG丸ｺﾞｼｯｸM-PRO" w:hAnsi="HG丸ｺﾞｼｯｸM-PRO"/>
          <w:szCs w:val="21"/>
        </w:rPr>
        <w:t>松ヤニ・粘着スプレー等の使用は禁止する。</w:t>
      </w:r>
      <w:r w:rsidR="00CA2528" w:rsidRPr="0069542F">
        <w:rPr>
          <w:rFonts w:ascii="HG丸ｺﾞｼｯｸM-PRO" w:eastAsia="HG丸ｺﾞｼｯｸM-PRO" w:hAnsi="HG丸ｺﾞｼｯｸM-PRO" w:hint="eastAsia"/>
          <w:szCs w:val="21"/>
        </w:rPr>
        <w:t>両面テープの使用は認める。</w:t>
      </w:r>
    </w:p>
    <w:p w14:paraId="4CD71290" w14:textId="77777777" w:rsidR="006C69E9" w:rsidRPr="0069542F" w:rsidRDefault="006C69E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・試合方法は、</w:t>
      </w:r>
      <w:r w:rsidRPr="00955F1B">
        <w:rPr>
          <w:rFonts w:ascii="HG丸ｺﾞｼｯｸM-PRO" w:eastAsia="HG丸ｺﾞｼｯｸM-PRO" w:hAnsi="HG丸ｺﾞｼｯｸM-PRO" w:hint="eastAsia"/>
          <w:szCs w:val="21"/>
        </w:rPr>
        <w:t>参加チーム数により、</w:t>
      </w:r>
      <w:r w:rsidR="00955F1B" w:rsidRPr="00955F1B">
        <w:rPr>
          <w:rFonts w:ascii="HG丸ｺﾞｼｯｸM-PRO" w:eastAsia="HG丸ｺﾞｼｯｸM-PRO" w:hAnsi="HG丸ｺﾞｼｯｸM-PRO" w:hint="eastAsia"/>
          <w:szCs w:val="21"/>
        </w:rPr>
        <w:t>運営</w:t>
      </w:r>
      <w:r w:rsidR="00CA2528" w:rsidRPr="00955F1B">
        <w:rPr>
          <w:rFonts w:ascii="HG丸ｺﾞｼｯｸM-PRO" w:eastAsia="HG丸ｺﾞｼｯｸM-PRO" w:hAnsi="HG丸ｺﾞｼｯｸM-PRO" w:hint="eastAsia"/>
          <w:szCs w:val="21"/>
        </w:rPr>
        <w:t>委員</w:t>
      </w:r>
      <w:r w:rsidRPr="00955F1B">
        <w:rPr>
          <w:rFonts w:ascii="HG丸ｺﾞｼｯｸM-PRO" w:eastAsia="HG丸ｺﾞｼｯｸM-PRO" w:hAnsi="HG丸ｺﾞｼｯｸM-PRO" w:hint="eastAsia"/>
          <w:szCs w:val="21"/>
        </w:rPr>
        <w:t>で決定する。</w:t>
      </w:r>
    </w:p>
    <w:p w14:paraId="71F0088F" w14:textId="77777777" w:rsidR="006C69E9" w:rsidRPr="0069542F" w:rsidRDefault="006C69E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・競技時間は、</w:t>
      </w:r>
      <w:r w:rsidRPr="00955F1B">
        <w:rPr>
          <w:rFonts w:ascii="HG丸ｺﾞｼｯｸM-PRO" w:eastAsia="HG丸ｺﾞｼｯｸM-PRO" w:hAnsi="HG丸ｺﾞｼｯｸM-PRO" w:hint="eastAsia"/>
          <w:szCs w:val="21"/>
        </w:rPr>
        <w:t>参加チーム数により、</w:t>
      </w:r>
      <w:r w:rsidR="00955F1B" w:rsidRPr="00955F1B">
        <w:rPr>
          <w:rFonts w:ascii="HG丸ｺﾞｼｯｸM-PRO" w:eastAsia="HG丸ｺﾞｼｯｸM-PRO" w:hAnsi="HG丸ｺﾞｼｯｸM-PRO" w:hint="eastAsia"/>
          <w:szCs w:val="21"/>
        </w:rPr>
        <w:t>運営</w:t>
      </w:r>
      <w:r w:rsidR="00CA2528" w:rsidRPr="00955F1B">
        <w:rPr>
          <w:rFonts w:ascii="HG丸ｺﾞｼｯｸM-PRO" w:eastAsia="HG丸ｺﾞｼｯｸM-PRO" w:hAnsi="HG丸ｺﾞｼｯｸM-PRO" w:hint="eastAsia"/>
          <w:szCs w:val="21"/>
        </w:rPr>
        <w:t>委員で</w:t>
      </w:r>
      <w:r w:rsidRPr="00955F1B">
        <w:rPr>
          <w:rFonts w:ascii="HG丸ｺﾞｼｯｸM-PRO" w:eastAsia="HG丸ｺﾞｼｯｸM-PRO" w:hAnsi="HG丸ｺﾞｼｯｸM-PRO" w:hint="eastAsia"/>
          <w:szCs w:val="21"/>
        </w:rPr>
        <w:t>決定する。</w:t>
      </w:r>
    </w:p>
    <w:p w14:paraId="20854585" w14:textId="77777777" w:rsidR="006C69E9" w:rsidRPr="0069542F" w:rsidRDefault="006C69E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・退場は１分間とする。（作戦タイムは、なしとする。）</w:t>
      </w:r>
    </w:p>
    <w:p w14:paraId="33C8C4A0" w14:textId="77777777" w:rsidR="006C69E9" w:rsidRPr="0069542F" w:rsidRDefault="006C69E9" w:rsidP="00A96DB3">
      <w:pPr>
        <w:ind w:firstLineChars="800" w:firstLine="1522"/>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 xml:space="preserve">・審判員は、各チームから推薦された審判員をもって充てる。　</w:t>
      </w:r>
    </w:p>
    <w:p w14:paraId="382C08A4" w14:textId="77777777" w:rsidR="006C69E9" w:rsidRPr="0069542F" w:rsidRDefault="006C69E9" w:rsidP="00E047E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10、参</w:t>
      </w:r>
      <w:r w:rsidR="00A96DB3"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加</w:t>
      </w:r>
      <w:r w:rsidR="00A96DB3"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料</w:t>
      </w:r>
      <w:r w:rsidR="00E047E3" w:rsidRPr="0069542F">
        <w:rPr>
          <w:rFonts w:ascii="HG丸ｺﾞｼｯｸM-PRO" w:eastAsia="HG丸ｺﾞｼｯｸM-PRO" w:hAnsi="HG丸ｺﾞｼｯｸM-PRO" w:hint="eastAsia"/>
          <w:szCs w:val="21"/>
        </w:rPr>
        <w:t xml:space="preserve">　</w:t>
      </w:r>
      <w:r w:rsidR="00A96DB3"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無料</w:t>
      </w:r>
    </w:p>
    <w:p w14:paraId="0C543F3E" w14:textId="77777777" w:rsidR="0087501B" w:rsidRPr="0069542F" w:rsidRDefault="006C69E9" w:rsidP="0069542F">
      <w:pPr>
        <w:ind w:left="1903" w:hangingChars="1000" w:hanging="1903"/>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11、注意事項</w:t>
      </w:r>
      <w:r w:rsidR="00E047E3" w:rsidRPr="0069542F">
        <w:rPr>
          <w:rFonts w:ascii="HG丸ｺﾞｼｯｸM-PRO" w:eastAsia="HG丸ｺﾞｼｯｸM-PRO" w:hAnsi="HG丸ｺﾞｼｯｸM-PRO" w:hint="eastAsia"/>
          <w:szCs w:val="21"/>
        </w:rPr>
        <w:t xml:space="preserve">　</w:t>
      </w:r>
      <w:r w:rsidR="00A96DB3"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・選手の健康状態は、それぞれのチームの責任において管理する。</w:t>
      </w:r>
      <w:r w:rsidR="0087501B" w:rsidRPr="0069542F">
        <w:rPr>
          <w:rFonts w:ascii="HG丸ｺﾞｼｯｸM-PRO" w:eastAsia="HG丸ｺﾞｼｯｸM-PRO" w:hAnsi="HG丸ｺﾞｼｯｸM-PRO" w:hint="eastAsia"/>
          <w:szCs w:val="21"/>
        </w:rPr>
        <w:t>参加選手は、健康保険証（コピーでもよい）を必ず持参すること。</w:t>
      </w:r>
    </w:p>
    <w:p w14:paraId="170AE1D4" w14:textId="77777777" w:rsidR="0087501B" w:rsidRPr="0069542F" w:rsidRDefault="0087501B" w:rsidP="00A96DB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12、申し込み</w:t>
      </w:r>
      <w:r w:rsid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・提出書類  チームで１部ずつ作成し、</w:t>
      </w:r>
      <w:r w:rsidRPr="00955F1B">
        <w:rPr>
          <w:rFonts w:ascii="HG丸ｺﾞｼｯｸM-PRO" w:eastAsia="HG丸ｺﾞｼｯｸM-PRO" w:hAnsi="HG丸ｺﾞｼｯｸM-PRO" w:hint="eastAsia"/>
          <w:szCs w:val="21"/>
        </w:rPr>
        <w:t>メールで申込むこと</w:t>
      </w:r>
      <w:r w:rsidRPr="0069542F">
        <w:rPr>
          <w:rFonts w:ascii="HG丸ｺﾞｼｯｸM-PRO" w:eastAsia="HG丸ｺﾞｼｯｸM-PRO" w:hAnsi="HG丸ｺﾞｼｯｸM-PRO" w:hint="eastAsia"/>
          <w:szCs w:val="21"/>
        </w:rPr>
        <w:t>。</w:t>
      </w:r>
    </w:p>
    <w:p w14:paraId="17862D41" w14:textId="0A6446AC" w:rsidR="0087501B" w:rsidRPr="0069542F" w:rsidRDefault="0087501B" w:rsidP="00A96DB3">
      <w:pPr>
        <w:ind w:firstLineChars="1200" w:firstLine="2283"/>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 xml:space="preserve">申込〆切日　　</w:t>
      </w:r>
      <w:r w:rsidR="003A73BD">
        <w:rPr>
          <w:rFonts w:ascii="HG丸ｺﾞｼｯｸM-PRO" w:eastAsia="HG丸ｺﾞｼｯｸM-PRO" w:hAnsi="HG丸ｺﾞｼｯｸM-PRO" w:hint="eastAsia"/>
          <w:szCs w:val="21"/>
        </w:rPr>
        <w:t>令和元年</w:t>
      </w:r>
      <w:r w:rsidR="00DA7AD7">
        <w:rPr>
          <w:rFonts w:ascii="HG丸ｺﾞｼｯｸM-PRO" w:eastAsia="HG丸ｺﾞｼｯｸM-PRO" w:hAnsi="HG丸ｺﾞｼｯｸM-PRO" w:hint="eastAsia"/>
          <w:szCs w:val="21"/>
        </w:rPr>
        <w:t>１１</w:t>
      </w:r>
      <w:r w:rsidRPr="0069542F">
        <w:rPr>
          <w:rFonts w:ascii="HG丸ｺﾞｼｯｸM-PRO" w:eastAsia="HG丸ｺﾞｼｯｸM-PRO" w:hAnsi="HG丸ｺﾞｼｯｸM-PRO" w:hint="eastAsia"/>
          <w:szCs w:val="21"/>
        </w:rPr>
        <w:t>月</w:t>
      </w:r>
      <w:r w:rsidR="00DA7AD7">
        <w:rPr>
          <w:rFonts w:ascii="HG丸ｺﾞｼｯｸM-PRO" w:eastAsia="HG丸ｺﾞｼｯｸM-PRO" w:hAnsi="HG丸ｺﾞｼｯｸM-PRO" w:hint="eastAsia"/>
          <w:szCs w:val="21"/>
        </w:rPr>
        <w:t>１５</w:t>
      </w:r>
      <w:r w:rsidRPr="0069542F">
        <w:rPr>
          <w:rFonts w:ascii="HG丸ｺﾞｼｯｸM-PRO" w:eastAsia="HG丸ｺﾞｼｯｸM-PRO" w:hAnsi="HG丸ｺﾞｼｯｸM-PRO" w:hint="eastAsia"/>
          <w:szCs w:val="21"/>
        </w:rPr>
        <w:t>日（</w:t>
      </w:r>
      <w:r w:rsidR="00DA7AD7">
        <w:rPr>
          <w:rFonts w:ascii="HG丸ｺﾞｼｯｸM-PRO" w:eastAsia="HG丸ｺﾞｼｯｸM-PRO" w:hAnsi="HG丸ｺﾞｼｯｸM-PRO" w:hint="eastAsia"/>
          <w:szCs w:val="21"/>
        </w:rPr>
        <w:t>金</w:t>
      </w:r>
      <w:r w:rsidRPr="0069542F">
        <w:rPr>
          <w:rFonts w:ascii="HG丸ｺﾞｼｯｸM-PRO" w:eastAsia="HG丸ｺﾞｼｯｸM-PRO" w:hAnsi="HG丸ｺﾞｼｯｸM-PRO" w:hint="eastAsia"/>
          <w:szCs w:val="21"/>
        </w:rPr>
        <w:t>）</w:t>
      </w:r>
      <w:r w:rsidR="00FD723E" w:rsidRPr="0069542F">
        <w:rPr>
          <w:rFonts w:ascii="HG丸ｺﾞｼｯｸM-PRO" w:eastAsia="HG丸ｺﾞｼｯｸM-PRO" w:hAnsi="HG丸ｺﾞｼｯｸM-PRO" w:hint="eastAsia"/>
          <w:szCs w:val="21"/>
        </w:rPr>
        <w:t>１０：００</w:t>
      </w:r>
      <w:r w:rsidRPr="0069542F">
        <w:rPr>
          <w:rFonts w:ascii="HG丸ｺﾞｼｯｸM-PRO" w:eastAsia="HG丸ｺﾞｼｯｸM-PRO" w:hAnsi="HG丸ｺﾞｼｯｸM-PRO" w:hint="eastAsia"/>
          <w:szCs w:val="21"/>
        </w:rPr>
        <w:t>まで　（期限厳守のこと）</w:t>
      </w:r>
    </w:p>
    <w:p w14:paraId="1182C2AD" w14:textId="77777777" w:rsidR="007F2A14" w:rsidRPr="0069542F" w:rsidRDefault="0087501B" w:rsidP="00A96DB3">
      <w:pPr>
        <w:ind w:firstLineChars="1200" w:firstLine="2283"/>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福島県</w:t>
      </w:r>
      <w:r w:rsidR="00A96DB3" w:rsidRPr="0069542F">
        <w:rPr>
          <w:rFonts w:ascii="HG丸ｺﾞｼｯｸM-PRO" w:eastAsia="HG丸ｺﾞｼｯｸM-PRO" w:hAnsi="HG丸ｺﾞｼｯｸM-PRO" w:hint="eastAsia"/>
          <w:szCs w:val="21"/>
        </w:rPr>
        <w:t>ハンドボール協会</w:t>
      </w:r>
      <w:r w:rsidR="003A73BD">
        <w:rPr>
          <w:rFonts w:ascii="HG丸ｺﾞｼｯｸM-PRO" w:eastAsia="HG丸ｺﾞｼｯｸM-PRO" w:hAnsi="HG丸ｺﾞｼｯｸM-PRO" w:hint="eastAsia"/>
          <w:szCs w:val="21"/>
        </w:rPr>
        <w:t>小学生部理事長</w:t>
      </w:r>
      <w:r w:rsidR="007F2A14" w:rsidRPr="0069542F">
        <w:rPr>
          <w:rFonts w:ascii="HG丸ｺﾞｼｯｸM-PRO" w:eastAsia="HG丸ｺﾞｼｯｸM-PRO" w:hAnsi="HG丸ｺﾞｼｯｸM-PRO" w:hint="eastAsia"/>
          <w:szCs w:val="21"/>
        </w:rPr>
        <w:t xml:space="preserve">　</w:t>
      </w:r>
      <w:r w:rsidR="003A73BD">
        <w:rPr>
          <w:rFonts w:ascii="HG丸ｺﾞｼｯｸM-PRO" w:eastAsia="HG丸ｺﾞｼｯｸM-PRO" w:hAnsi="HG丸ｺﾞｼｯｸM-PRO" w:hint="eastAsia"/>
          <w:szCs w:val="21"/>
        </w:rPr>
        <w:t>矢内真人</w:t>
      </w:r>
      <w:r w:rsidR="007F2A14" w:rsidRPr="0069542F">
        <w:rPr>
          <w:rFonts w:ascii="HG丸ｺﾞｼｯｸM-PRO" w:eastAsia="HG丸ｺﾞｼｯｸM-PRO" w:hAnsi="HG丸ｺﾞｼｯｸM-PRO" w:hint="eastAsia"/>
          <w:szCs w:val="21"/>
        </w:rPr>
        <w:t xml:space="preserve">　</w:t>
      </w:r>
      <w:r w:rsidR="007D27C1">
        <w:rPr>
          <w:rFonts w:ascii="HG丸ｺﾞｼｯｸM-PRO" w:eastAsia="HG丸ｺﾞｼｯｸM-PRO" w:hAnsi="HG丸ｺﾞｼｯｸM-PRO" w:hint="eastAsia"/>
          <w:szCs w:val="21"/>
        </w:rPr>
        <w:t>携帯０９０－４４７７－７６９７</w:t>
      </w:r>
    </w:p>
    <w:p w14:paraId="607312D4" w14:textId="77777777" w:rsidR="00CD2349" w:rsidRPr="000A1A97" w:rsidRDefault="007F2A14" w:rsidP="00A96DB3">
      <w:pPr>
        <w:ind w:firstLineChars="1200" w:firstLine="2283"/>
        <w:rPr>
          <w:rFonts w:ascii="ＭＳ 明朝" w:hAnsi="ＭＳ 明朝"/>
          <w:sz w:val="24"/>
          <w:szCs w:val="24"/>
        </w:rPr>
      </w:pPr>
      <w:r w:rsidRPr="0069542F">
        <w:rPr>
          <w:rFonts w:ascii="HG丸ｺﾞｼｯｸM-PRO" w:eastAsia="HG丸ｺﾞｼｯｸM-PRO" w:hAnsi="HG丸ｺﾞｼｯｸM-PRO" w:hint="eastAsia"/>
          <w:szCs w:val="21"/>
        </w:rPr>
        <w:t xml:space="preserve">メールアドレス　</w:t>
      </w:r>
      <w:hyperlink r:id="rId8" w:history="1">
        <w:r w:rsidR="007D27C1" w:rsidRPr="0067783E">
          <w:rPr>
            <w:rStyle w:val="a7"/>
            <w:rFonts w:ascii="Helvetica" w:hAnsi="Helvetica" w:cs="Helvetica"/>
            <w:szCs w:val="21"/>
            <w:shd w:val="clear" w:color="auto" w:fill="FFFFFF"/>
          </w:rPr>
          <w:t>masato.yanai0310@gmail.com</w:t>
        </w:r>
      </w:hyperlink>
      <w:r w:rsidR="007D27C1">
        <w:rPr>
          <w:rFonts w:ascii="Helvetica" w:hAnsi="Helvetica" w:cs="Helvetica" w:hint="eastAsia"/>
          <w:color w:val="555555"/>
          <w:szCs w:val="21"/>
          <w:shd w:val="clear" w:color="auto" w:fill="FFFFFF"/>
        </w:rPr>
        <w:t xml:space="preserve">　</w:t>
      </w:r>
    </w:p>
    <w:p w14:paraId="39A640C2" w14:textId="77777777" w:rsidR="007F2A14" w:rsidRPr="0069542F" w:rsidRDefault="007F2A14" w:rsidP="00E047E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13、組み合わせ</w:t>
      </w:r>
      <w:r w:rsidR="00A96DB3"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組み合わせ</w:t>
      </w:r>
      <w:r w:rsidR="00813FA3" w:rsidRPr="0069542F">
        <w:rPr>
          <w:rFonts w:ascii="HG丸ｺﾞｼｯｸM-PRO" w:eastAsia="HG丸ｺﾞｼｯｸM-PRO" w:hAnsi="HG丸ｺﾞｼｯｸM-PRO" w:hint="eastAsia"/>
          <w:szCs w:val="21"/>
        </w:rPr>
        <w:t>については</w:t>
      </w:r>
      <w:r w:rsidRPr="0069542F">
        <w:rPr>
          <w:rFonts w:ascii="HG丸ｺﾞｼｯｸM-PRO" w:eastAsia="HG丸ｺﾞｼｯｸM-PRO" w:hAnsi="HG丸ｺﾞｼｯｸM-PRO" w:hint="eastAsia"/>
          <w:szCs w:val="21"/>
        </w:rPr>
        <w:t>、</w:t>
      </w:r>
      <w:r w:rsidR="009C4946" w:rsidRPr="0069542F">
        <w:rPr>
          <w:rFonts w:ascii="HG丸ｺﾞｼｯｸM-PRO" w:eastAsia="HG丸ｺﾞｼｯｸM-PRO" w:hAnsi="HG丸ｺﾞｼｯｸM-PRO" w:hint="eastAsia"/>
          <w:szCs w:val="21"/>
        </w:rPr>
        <w:t>福島県ハンドボール協会HPに掲載</w:t>
      </w:r>
      <w:r w:rsidRPr="0069542F">
        <w:rPr>
          <w:rFonts w:ascii="HG丸ｺﾞｼｯｸM-PRO" w:eastAsia="HG丸ｺﾞｼｯｸM-PRO" w:hAnsi="HG丸ｺﾞｼｯｸM-PRO" w:hint="eastAsia"/>
          <w:szCs w:val="21"/>
        </w:rPr>
        <w:t>する。</w:t>
      </w:r>
    </w:p>
    <w:p w14:paraId="3A0F21FA" w14:textId="77777777" w:rsidR="007F2A14" w:rsidRPr="0069542F" w:rsidRDefault="007F2A14" w:rsidP="00E047E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14、表　　彰</w:t>
      </w:r>
      <w:r w:rsidR="00A96DB3" w:rsidRPr="0069542F">
        <w:rPr>
          <w:rFonts w:ascii="HG丸ｺﾞｼｯｸM-PRO" w:eastAsia="HG丸ｺﾞｼｯｸM-PRO" w:hAnsi="HG丸ｺﾞｼｯｸM-PRO" w:hint="eastAsia"/>
          <w:szCs w:val="21"/>
        </w:rPr>
        <w:t xml:space="preserve">　　</w:t>
      </w:r>
      <w:r w:rsidR="009F4387" w:rsidRPr="00955F1B">
        <w:rPr>
          <w:rFonts w:ascii="HG丸ｺﾞｼｯｸM-PRO" w:eastAsia="HG丸ｺﾞｼｯｸM-PRO" w:hAnsi="HG丸ｺﾞｼｯｸM-PRO" w:hint="eastAsia"/>
          <w:szCs w:val="21"/>
        </w:rPr>
        <w:t>順位決定はせず、</w:t>
      </w:r>
      <w:r w:rsidRPr="00955F1B">
        <w:rPr>
          <w:rFonts w:ascii="HG丸ｺﾞｼｯｸM-PRO" w:eastAsia="HG丸ｺﾞｼｯｸM-PRO" w:hAnsi="HG丸ｺﾞｼｯｸM-PRO" w:hint="eastAsia"/>
          <w:szCs w:val="21"/>
        </w:rPr>
        <w:t>表彰</w:t>
      </w:r>
      <w:r w:rsidR="00813FA3" w:rsidRPr="00955F1B">
        <w:rPr>
          <w:rFonts w:ascii="HG丸ｺﾞｼｯｸM-PRO" w:eastAsia="HG丸ｺﾞｼｯｸM-PRO" w:hAnsi="HG丸ｺﾞｼｯｸM-PRO" w:hint="eastAsia"/>
          <w:szCs w:val="21"/>
        </w:rPr>
        <w:t>は</w:t>
      </w:r>
      <w:r w:rsidR="00955F1B">
        <w:rPr>
          <w:rFonts w:ascii="HG丸ｺﾞｼｯｸM-PRO" w:eastAsia="HG丸ｺﾞｼｯｸM-PRO" w:hAnsi="HG丸ｺﾞｼｯｸM-PRO" w:hint="eastAsia"/>
          <w:szCs w:val="21"/>
        </w:rPr>
        <w:t>な</w:t>
      </w:r>
      <w:r w:rsidR="00813FA3" w:rsidRPr="00955F1B">
        <w:rPr>
          <w:rFonts w:ascii="HG丸ｺﾞｼｯｸM-PRO" w:eastAsia="HG丸ｺﾞｼｯｸM-PRO" w:hAnsi="HG丸ｺﾞｼｯｸM-PRO" w:hint="eastAsia"/>
          <w:szCs w:val="21"/>
        </w:rPr>
        <w:t>しと</w:t>
      </w:r>
      <w:r w:rsidRPr="00955F1B">
        <w:rPr>
          <w:rFonts w:ascii="HG丸ｺﾞｼｯｸM-PRO" w:eastAsia="HG丸ｺﾞｼｯｸM-PRO" w:hAnsi="HG丸ｺﾞｼｯｸM-PRO" w:hint="eastAsia"/>
          <w:szCs w:val="21"/>
        </w:rPr>
        <w:t>する。</w:t>
      </w:r>
    </w:p>
    <w:p w14:paraId="719742F1" w14:textId="77777777" w:rsidR="00CA2528" w:rsidRPr="0069542F" w:rsidRDefault="007F2A14" w:rsidP="00E047E3">
      <w:pPr>
        <w:rPr>
          <w:rFonts w:ascii="HG丸ｺﾞｼｯｸM-PRO" w:eastAsia="HG丸ｺﾞｼｯｸM-PRO" w:hAnsi="HG丸ｺﾞｼｯｸM-PRO"/>
          <w:szCs w:val="21"/>
        </w:rPr>
      </w:pPr>
      <w:r w:rsidRPr="0069542F">
        <w:rPr>
          <w:rFonts w:ascii="HG丸ｺﾞｼｯｸM-PRO" w:eastAsia="HG丸ｺﾞｼｯｸM-PRO" w:hAnsi="HG丸ｺﾞｼｯｸM-PRO" w:hint="eastAsia"/>
          <w:szCs w:val="21"/>
        </w:rPr>
        <w:t>15、諸会議日程</w:t>
      </w:r>
      <w:r w:rsidR="00A96DB3"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 xml:space="preserve">・監督代表者会議　</w:t>
      </w:r>
      <w:r w:rsidR="00CA2528" w:rsidRPr="0069542F">
        <w:rPr>
          <w:rFonts w:ascii="HG丸ｺﾞｼｯｸM-PRO" w:eastAsia="HG丸ｺﾞｼｯｸM-PRO" w:hAnsi="HG丸ｺﾞｼｯｸM-PRO" w:hint="eastAsia"/>
          <w:szCs w:val="21"/>
        </w:rPr>
        <w:t xml:space="preserve">　</w:t>
      </w:r>
      <w:r w:rsidRPr="0069542F">
        <w:rPr>
          <w:rFonts w:ascii="HG丸ｺﾞｼｯｸM-PRO" w:eastAsia="HG丸ｺﾞｼｯｸM-PRO" w:hAnsi="HG丸ｺﾞｼｯｸM-PRO" w:hint="eastAsia"/>
          <w:szCs w:val="21"/>
        </w:rPr>
        <w:t>８：３０～</w:t>
      </w:r>
    </w:p>
    <w:p w14:paraId="382AC562" w14:textId="77777777" w:rsidR="00DA7AD7" w:rsidRDefault="00DA7AD7" w:rsidP="00DA7AD7">
      <w:pPr>
        <w:ind w:firstLineChars="850" w:firstLine="16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日程については参加状況により後日連絡する</w:t>
      </w:r>
    </w:p>
    <w:p w14:paraId="5927D0CB" w14:textId="77777777" w:rsidR="0050177F" w:rsidRPr="0069542F" w:rsidRDefault="0050177F" w:rsidP="00E047E3">
      <w:pPr>
        <w:rPr>
          <w:rFonts w:ascii="HG丸ｺﾞｼｯｸM-PRO" w:eastAsia="HG丸ｺﾞｼｯｸM-PRO" w:hAnsi="HG丸ｺﾞｼｯｸM-PRO" w:cs="Arial"/>
          <w:color w:val="222222"/>
          <w:kern w:val="0"/>
          <w:szCs w:val="21"/>
        </w:rPr>
      </w:pPr>
      <w:r w:rsidRPr="0069542F">
        <w:rPr>
          <w:rFonts w:ascii="HG丸ｺﾞｼｯｸM-PRO" w:eastAsia="HG丸ｺﾞｼｯｸM-PRO" w:hAnsi="HG丸ｺﾞｼｯｸM-PRO" w:cs="Arial" w:hint="eastAsia"/>
          <w:color w:val="000000"/>
          <w:kern w:val="0"/>
          <w:szCs w:val="21"/>
        </w:rPr>
        <w:t>16、試合運営</w:t>
      </w:r>
      <w:r w:rsidR="0069542F">
        <w:rPr>
          <w:rFonts w:ascii="HG丸ｺﾞｼｯｸM-PRO" w:eastAsia="HG丸ｺﾞｼｯｸM-PRO" w:hAnsi="HG丸ｺﾞｼｯｸM-PRO" w:cs="Arial" w:hint="eastAsia"/>
          <w:color w:val="000000"/>
          <w:kern w:val="0"/>
          <w:szCs w:val="21"/>
        </w:rPr>
        <w:t xml:space="preserve">　　</w:t>
      </w:r>
      <w:r w:rsidRPr="0069542F">
        <w:rPr>
          <w:rFonts w:ascii="HG丸ｺﾞｼｯｸM-PRO" w:eastAsia="HG丸ｺﾞｼｯｸM-PRO" w:hAnsi="HG丸ｺﾞｼｯｸM-PRO" w:cs="Arial" w:hint="eastAsia"/>
          <w:color w:val="000000"/>
          <w:kern w:val="0"/>
          <w:szCs w:val="21"/>
        </w:rPr>
        <w:t>試合の運営にあたっては、割当により担当チームがその責任において一切を統括する。</w:t>
      </w:r>
    </w:p>
    <w:p w14:paraId="6781E70B" w14:textId="77777777" w:rsidR="005C1023" w:rsidRPr="0069542F" w:rsidRDefault="0050177F" w:rsidP="00B2455A">
      <w:pPr>
        <w:ind w:firstLineChars="850" w:firstLine="1617"/>
        <w:rPr>
          <w:rFonts w:ascii="HG丸ｺﾞｼｯｸM-PRO" w:eastAsia="HG丸ｺﾞｼｯｸM-PRO" w:hAnsi="HG丸ｺﾞｼｯｸM-PRO" w:cs="ＭＳ Ｐゴシック"/>
          <w:kern w:val="0"/>
          <w:szCs w:val="21"/>
        </w:rPr>
      </w:pPr>
      <w:r w:rsidRPr="0069542F">
        <w:rPr>
          <w:rFonts w:ascii="HG丸ｺﾞｼｯｸM-PRO" w:eastAsia="HG丸ｺﾞｼｯｸM-PRO" w:hAnsi="HG丸ｺﾞｼｯｸM-PRO" w:cs="ＭＳ Ｐゴシック" w:hint="eastAsia"/>
          <w:color w:val="000000"/>
          <w:kern w:val="0"/>
          <w:szCs w:val="21"/>
          <w:shd w:val="clear" w:color="auto" w:fill="FFFFFF"/>
        </w:rPr>
        <w:t>審判員２名</w:t>
      </w:r>
      <w:r w:rsidR="007D27C1">
        <w:rPr>
          <w:rFonts w:ascii="HG丸ｺﾞｼｯｸM-PRO" w:eastAsia="HG丸ｺﾞｼｯｸM-PRO" w:hAnsi="HG丸ｺﾞｼｯｸM-PRO" w:cs="ＭＳ Ｐゴシック" w:hint="eastAsia"/>
          <w:color w:val="000000"/>
          <w:kern w:val="0"/>
          <w:szCs w:val="21"/>
          <w:shd w:val="clear" w:color="auto" w:fill="FFFFFF"/>
        </w:rPr>
        <w:t>、</w:t>
      </w:r>
      <w:r w:rsidRPr="0069542F">
        <w:rPr>
          <w:rFonts w:ascii="HG丸ｺﾞｼｯｸM-PRO" w:eastAsia="HG丸ｺﾞｼｯｸM-PRO" w:hAnsi="HG丸ｺﾞｼｯｸM-PRO" w:cs="ＭＳ Ｐゴシック" w:hint="eastAsia"/>
          <w:color w:val="000000"/>
          <w:kern w:val="0"/>
          <w:szCs w:val="21"/>
          <w:shd w:val="clear" w:color="auto" w:fill="FFFFFF"/>
        </w:rPr>
        <w:t>オフィシャル</w:t>
      </w:r>
      <w:r w:rsidR="007D27C1">
        <w:rPr>
          <w:rFonts w:ascii="HG丸ｺﾞｼｯｸM-PRO" w:eastAsia="HG丸ｺﾞｼｯｸM-PRO" w:hAnsi="HG丸ｺﾞｼｯｸM-PRO" w:cs="ＭＳ Ｐゴシック" w:hint="eastAsia"/>
          <w:color w:val="000000"/>
          <w:kern w:val="0"/>
          <w:szCs w:val="21"/>
          <w:shd w:val="clear" w:color="auto" w:fill="FFFFFF"/>
        </w:rPr>
        <w:t>５</w:t>
      </w:r>
      <w:r w:rsidRPr="0069542F">
        <w:rPr>
          <w:rFonts w:ascii="HG丸ｺﾞｼｯｸM-PRO" w:eastAsia="HG丸ｺﾞｼｯｸM-PRO" w:hAnsi="HG丸ｺﾞｼｯｸM-PRO" w:cs="ＭＳ Ｐゴシック" w:hint="eastAsia"/>
          <w:color w:val="000000"/>
          <w:kern w:val="0"/>
          <w:szCs w:val="21"/>
          <w:shd w:val="clear" w:color="auto" w:fill="FFFFFF"/>
        </w:rPr>
        <w:t>名（</w:t>
      </w:r>
      <w:r w:rsidR="007D27C1">
        <w:rPr>
          <w:rFonts w:ascii="HG丸ｺﾞｼｯｸM-PRO" w:eastAsia="HG丸ｺﾞｼｯｸM-PRO" w:hAnsi="HG丸ｺﾞｼｯｸM-PRO" w:cs="ＭＳ Ｐゴシック" w:hint="eastAsia"/>
          <w:color w:val="000000"/>
          <w:kern w:val="0"/>
          <w:szCs w:val="21"/>
          <w:shd w:val="clear" w:color="auto" w:fill="FFFFFF"/>
        </w:rPr>
        <w:t>スコアラー</w:t>
      </w:r>
      <w:r w:rsidRPr="0069542F">
        <w:rPr>
          <w:rFonts w:ascii="HG丸ｺﾞｼｯｸM-PRO" w:eastAsia="HG丸ｺﾞｼｯｸM-PRO" w:hAnsi="HG丸ｺﾞｼｯｸM-PRO" w:cs="ＭＳ Ｐゴシック" w:hint="eastAsia"/>
          <w:color w:val="000000"/>
          <w:kern w:val="0"/>
          <w:szCs w:val="21"/>
          <w:shd w:val="clear" w:color="auto" w:fill="FFFFFF"/>
        </w:rPr>
        <w:t>、タイマー、</w:t>
      </w:r>
      <w:r w:rsidR="007D27C1">
        <w:rPr>
          <w:rFonts w:ascii="HG丸ｺﾞｼｯｸM-PRO" w:eastAsia="HG丸ｺﾞｼｯｸM-PRO" w:hAnsi="HG丸ｺﾞｼｯｸM-PRO" w:cs="ＭＳ Ｐゴシック" w:hint="eastAsia"/>
          <w:color w:val="000000"/>
          <w:kern w:val="0"/>
          <w:szCs w:val="21"/>
          <w:shd w:val="clear" w:color="auto" w:fill="FFFFFF"/>
        </w:rPr>
        <w:t>退場者管理、</w:t>
      </w:r>
      <w:r w:rsidRPr="0069542F">
        <w:rPr>
          <w:rFonts w:ascii="HG丸ｺﾞｼｯｸM-PRO" w:eastAsia="HG丸ｺﾞｼｯｸM-PRO" w:hAnsi="HG丸ｺﾞｼｯｸM-PRO" w:cs="ＭＳ Ｐゴシック" w:hint="eastAsia"/>
          <w:color w:val="000000"/>
          <w:kern w:val="0"/>
          <w:szCs w:val="21"/>
          <w:shd w:val="clear" w:color="auto" w:fill="FFFFFF"/>
        </w:rPr>
        <w:t>モップ係２名）</w:t>
      </w:r>
    </w:p>
    <w:sectPr w:rsidR="005C1023" w:rsidRPr="0069542F" w:rsidSect="00DA7AD7">
      <w:pgSz w:w="11906" w:h="16838" w:code="9"/>
      <w:pgMar w:top="1440" w:right="1077" w:bottom="1440" w:left="1077" w:header="851" w:footer="992" w:gutter="0"/>
      <w:cols w:space="425"/>
      <w:docGrid w:type="linesAndChars" w:linePitch="348"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91DB" w14:textId="77777777" w:rsidR="00345ED3" w:rsidRDefault="00345ED3"/>
  </w:endnote>
  <w:endnote w:type="continuationSeparator" w:id="0">
    <w:p w14:paraId="1808EE68" w14:textId="77777777" w:rsidR="00345ED3" w:rsidRDefault="00345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96F07" w14:textId="77777777" w:rsidR="00345ED3" w:rsidRDefault="00345ED3"/>
  </w:footnote>
  <w:footnote w:type="continuationSeparator" w:id="0">
    <w:p w14:paraId="5DAA96EC" w14:textId="77777777" w:rsidR="00345ED3" w:rsidRDefault="00345E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31EB"/>
    <w:multiLevelType w:val="singleLevel"/>
    <w:tmpl w:val="5EA0BE00"/>
    <w:lvl w:ilvl="0">
      <w:start w:val="1"/>
      <w:numFmt w:val="decimalFullWidth"/>
      <w:lvlText w:val="%1．"/>
      <w:lvlJc w:val="left"/>
      <w:pPr>
        <w:tabs>
          <w:tab w:val="num" w:pos="780"/>
        </w:tabs>
        <w:ind w:left="780" w:hanging="390"/>
      </w:pPr>
      <w:rPr>
        <w:rFonts w:hint="eastAsia"/>
      </w:rPr>
    </w:lvl>
  </w:abstractNum>
  <w:abstractNum w:abstractNumId="1" w15:restartNumberingAfterBreak="0">
    <w:nsid w:val="0A227BA6"/>
    <w:multiLevelType w:val="singleLevel"/>
    <w:tmpl w:val="D8D4E9AE"/>
    <w:lvl w:ilvl="0">
      <w:start w:val="1"/>
      <w:numFmt w:val="decimalFullWidth"/>
      <w:lvlText w:val="(%1)"/>
      <w:lvlJc w:val="left"/>
      <w:pPr>
        <w:tabs>
          <w:tab w:val="num" w:pos="735"/>
        </w:tabs>
        <w:ind w:left="735" w:hanging="315"/>
      </w:pPr>
      <w:rPr>
        <w:rFonts w:hint="eastAsia"/>
      </w:rPr>
    </w:lvl>
  </w:abstractNum>
  <w:abstractNum w:abstractNumId="2" w15:restartNumberingAfterBreak="0">
    <w:nsid w:val="0AE94C58"/>
    <w:multiLevelType w:val="singleLevel"/>
    <w:tmpl w:val="03448794"/>
    <w:lvl w:ilvl="0">
      <w:start w:val="1"/>
      <w:numFmt w:val="decimalFullWidth"/>
      <w:lvlText w:val="(%1)"/>
      <w:lvlJc w:val="left"/>
      <w:pPr>
        <w:tabs>
          <w:tab w:val="num" w:pos="705"/>
        </w:tabs>
        <w:ind w:left="705" w:hanging="315"/>
      </w:pPr>
      <w:rPr>
        <w:rFonts w:hint="eastAsia"/>
      </w:rPr>
    </w:lvl>
  </w:abstractNum>
  <w:abstractNum w:abstractNumId="3" w15:restartNumberingAfterBreak="0">
    <w:nsid w:val="163075EA"/>
    <w:multiLevelType w:val="singleLevel"/>
    <w:tmpl w:val="A532FE2C"/>
    <w:lvl w:ilvl="0">
      <w:start w:val="2"/>
      <w:numFmt w:val="decimalFullWidth"/>
      <w:lvlText w:val="（%1）"/>
      <w:lvlJc w:val="left"/>
      <w:pPr>
        <w:tabs>
          <w:tab w:val="num" w:pos="1110"/>
        </w:tabs>
        <w:ind w:left="1110" w:hanging="720"/>
      </w:pPr>
      <w:rPr>
        <w:rFonts w:hint="eastAsia"/>
      </w:rPr>
    </w:lvl>
  </w:abstractNum>
  <w:abstractNum w:abstractNumId="4" w15:restartNumberingAfterBreak="0">
    <w:nsid w:val="1E666AF6"/>
    <w:multiLevelType w:val="singleLevel"/>
    <w:tmpl w:val="56D0DDF8"/>
    <w:lvl w:ilvl="0">
      <w:start w:val="12"/>
      <w:numFmt w:val="bullet"/>
      <w:lvlText w:val="◇"/>
      <w:lvlJc w:val="left"/>
      <w:pPr>
        <w:tabs>
          <w:tab w:val="num" w:pos="900"/>
        </w:tabs>
        <w:ind w:left="900" w:hanging="195"/>
      </w:pPr>
      <w:rPr>
        <w:rFonts w:ascii="ＭＳ 明朝" w:eastAsia="ＭＳ 明朝" w:hAnsi="Century" w:hint="eastAsia"/>
      </w:rPr>
    </w:lvl>
  </w:abstractNum>
  <w:abstractNum w:abstractNumId="5" w15:restartNumberingAfterBreak="0">
    <w:nsid w:val="28E05C84"/>
    <w:multiLevelType w:val="singleLevel"/>
    <w:tmpl w:val="F698E00A"/>
    <w:lvl w:ilvl="0">
      <w:start w:val="12"/>
      <w:numFmt w:val="decimalFullWidth"/>
      <w:lvlText w:val="%1"/>
      <w:lvlJc w:val="left"/>
      <w:pPr>
        <w:tabs>
          <w:tab w:val="num" w:pos="360"/>
        </w:tabs>
        <w:ind w:left="360" w:hanging="360"/>
      </w:pPr>
      <w:rPr>
        <w:rFonts w:hint="eastAsia"/>
      </w:rPr>
    </w:lvl>
  </w:abstractNum>
  <w:abstractNum w:abstractNumId="6" w15:restartNumberingAfterBreak="0">
    <w:nsid w:val="323F51D6"/>
    <w:multiLevelType w:val="singleLevel"/>
    <w:tmpl w:val="701A00B4"/>
    <w:lvl w:ilvl="0">
      <w:start w:val="1"/>
      <w:numFmt w:val="decimalFullWidth"/>
      <w:lvlText w:val="(%1)"/>
      <w:lvlJc w:val="left"/>
      <w:pPr>
        <w:tabs>
          <w:tab w:val="num" w:pos="750"/>
        </w:tabs>
        <w:ind w:left="750" w:hanging="360"/>
      </w:pPr>
      <w:rPr>
        <w:rFonts w:hint="eastAsia"/>
      </w:rPr>
    </w:lvl>
  </w:abstractNum>
  <w:abstractNum w:abstractNumId="7" w15:restartNumberingAfterBreak="0">
    <w:nsid w:val="329C4344"/>
    <w:multiLevelType w:val="singleLevel"/>
    <w:tmpl w:val="803AD780"/>
    <w:lvl w:ilvl="0">
      <w:start w:val="3"/>
      <w:numFmt w:val="bullet"/>
      <w:lvlText w:val="◎"/>
      <w:lvlJc w:val="left"/>
      <w:pPr>
        <w:tabs>
          <w:tab w:val="num" w:pos="900"/>
        </w:tabs>
        <w:ind w:left="900" w:hanging="195"/>
      </w:pPr>
      <w:rPr>
        <w:rFonts w:ascii="ＭＳ 明朝" w:eastAsia="ＭＳ 明朝" w:hAnsi="Century" w:hint="eastAsia"/>
      </w:rPr>
    </w:lvl>
  </w:abstractNum>
  <w:abstractNum w:abstractNumId="8" w15:restartNumberingAfterBreak="0">
    <w:nsid w:val="36F64884"/>
    <w:multiLevelType w:val="singleLevel"/>
    <w:tmpl w:val="691279B0"/>
    <w:lvl w:ilvl="0">
      <w:start w:val="1"/>
      <w:numFmt w:val="decimalFullWidth"/>
      <w:lvlText w:val="(%1)"/>
      <w:lvlJc w:val="left"/>
      <w:pPr>
        <w:tabs>
          <w:tab w:val="num" w:pos="735"/>
        </w:tabs>
        <w:ind w:left="735" w:hanging="315"/>
      </w:pPr>
      <w:rPr>
        <w:rFonts w:hint="eastAsia"/>
      </w:rPr>
    </w:lvl>
  </w:abstractNum>
  <w:abstractNum w:abstractNumId="9" w15:restartNumberingAfterBreak="0">
    <w:nsid w:val="3EC000ED"/>
    <w:multiLevelType w:val="singleLevel"/>
    <w:tmpl w:val="604EEE06"/>
    <w:lvl w:ilvl="0">
      <w:start w:val="2"/>
      <w:numFmt w:val="decimal"/>
      <w:lvlText w:val="（%1）"/>
      <w:lvlJc w:val="left"/>
      <w:pPr>
        <w:tabs>
          <w:tab w:val="num" w:pos="1110"/>
        </w:tabs>
        <w:ind w:left="1110" w:hanging="720"/>
      </w:pPr>
      <w:rPr>
        <w:rFonts w:hint="eastAsia"/>
      </w:rPr>
    </w:lvl>
  </w:abstractNum>
  <w:abstractNum w:abstractNumId="10" w15:restartNumberingAfterBreak="0">
    <w:nsid w:val="3F9E6113"/>
    <w:multiLevelType w:val="singleLevel"/>
    <w:tmpl w:val="C0D4F5B4"/>
    <w:lvl w:ilvl="0">
      <w:start w:val="1"/>
      <w:numFmt w:val="decimalFullWidth"/>
      <w:lvlText w:val="(%1)"/>
      <w:lvlJc w:val="left"/>
      <w:pPr>
        <w:tabs>
          <w:tab w:val="num" w:pos="705"/>
        </w:tabs>
        <w:ind w:left="705" w:hanging="315"/>
      </w:pPr>
      <w:rPr>
        <w:rFonts w:hint="eastAsia"/>
      </w:rPr>
    </w:lvl>
  </w:abstractNum>
  <w:abstractNum w:abstractNumId="11" w15:restartNumberingAfterBreak="0">
    <w:nsid w:val="50C84A6F"/>
    <w:multiLevelType w:val="hybridMultilevel"/>
    <w:tmpl w:val="0B7A9902"/>
    <w:lvl w:ilvl="0" w:tplc="E752E9CE">
      <w:numFmt w:val="bullet"/>
      <w:lvlText w:val="◎"/>
      <w:lvlJc w:val="left"/>
      <w:pPr>
        <w:tabs>
          <w:tab w:val="num" w:pos="2685"/>
        </w:tabs>
        <w:ind w:left="2685" w:hanging="360"/>
      </w:pPr>
      <w:rPr>
        <w:rFonts w:ascii="ＭＳ 明朝" w:eastAsia="ＭＳ 明朝" w:hAnsi="ＭＳ 明朝" w:cs="Times New Roman" w:hint="eastAsia"/>
      </w:rPr>
    </w:lvl>
    <w:lvl w:ilvl="1" w:tplc="0409000B" w:tentative="1">
      <w:start w:val="1"/>
      <w:numFmt w:val="bullet"/>
      <w:lvlText w:val=""/>
      <w:lvlJc w:val="left"/>
      <w:pPr>
        <w:tabs>
          <w:tab w:val="num" w:pos="3165"/>
        </w:tabs>
        <w:ind w:left="3165" w:hanging="420"/>
      </w:pPr>
      <w:rPr>
        <w:rFonts w:ascii="Wingdings" w:hAnsi="Wingdings" w:hint="default"/>
      </w:rPr>
    </w:lvl>
    <w:lvl w:ilvl="2" w:tplc="0409000D" w:tentative="1">
      <w:start w:val="1"/>
      <w:numFmt w:val="bullet"/>
      <w:lvlText w:val=""/>
      <w:lvlJc w:val="left"/>
      <w:pPr>
        <w:tabs>
          <w:tab w:val="num" w:pos="3585"/>
        </w:tabs>
        <w:ind w:left="3585" w:hanging="420"/>
      </w:pPr>
      <w:rPr>
        <w:rFonts w:ascii="Wingdings" w:hAnsi="Wingdings" w:hint="default"/>
      </w:rPr>
    </w:lvl>
    <w:lvl w:ilvl="3" w:tplc="04090001" w:tentative="1">
      <w:start w:val="1"/>
      <w:numFmt w:val="bullet"/>
      <w:lvlText w:val=""/>
      <w:lvlJc w:val="left"/>
      <w:pPr>
        <w:tabs>
          <w:tab w:val="num" w:pos="4005"/>
        </w:tabs>
        <w:ind w:left="4005" w:hanging="420"/>
      </w:pPr>
      <w:rPr>
        <w:rFonts w:ascii="Wingdings" w:hAnsi="Wingdings" w:hint="default"/>
      </w:rPr>
    </w:lvl>
    <w:lvl w:ilvl="4" w:tplc="0409000B" w:tentative="1">
      <w:start w:val="1"/>
      <w:numFmt w:val="bullet"/>
      <w:lvlText w:val=""/>
      <w:lvlJc w:val="left"/>
      <w:pPr>
        <w:tabs>
          <w:tab w:val="num" w:pos="4425"/>
        </w:tabs>
        <w:ind w:left="4425" w:hanging="420"/>
      </w:pPr>
      <w:rPr>
        <w:rFonts w:ascii="Wingdings" w:hAnsi="Wingdings" w:hint="default"/>
      </w:rPr>
    </w:lvl>
    <w:lvl w:ilvl="5" w:tplc="0409000D" w:tentative="1">
      <w:start w:val="1"/>
      <w:numFmt w:val="bullet"/>
      <w:lvlText w:val=""/>
      <w:lvlJc w:val="left"/>
      <w:pPr>
        <w:tabs>
          <w:tab w:val="num" w:pos="4845"/>
        </w:tabs>
        <w:ind w:left="4845" w:hanging="420"/>
      </w:pPr>
      <w:rPr>
        <w:rFonts w:ascii="Wingdings" w:hAnsi="Wingdings" w:hint="default"/>
      </w:rPr>
    </w:lvl>
    <w:lvl w:ilvl="6" w:tplc="04090001" w:tentative="1">
      <w:start w:val="1"/>
      <w:numFmt w:val="bullet"/>
      <w:lvlText w:val=""/>
      <w:lvlJc w:val="left"/>
      <w:pPr>
        <w:tabs>
          <w:tab w:val="num" w:pos="5265"/>
        </w:tabs>
        <w:ind w:left="5265" w:hanging="420"/>
      </w:pPr>
      <w:rPr>
        <w:rFonts w:ascii="Wingdings" w:hAnsi="Wingdings" w:hint="default"/>
      </w:rPr>
    </w:lvl>
    <w:lvl w:ilvl="7" w:tplc="0409000B" w:tentative="1">
      <w:start w:val="1"/>
      <w:numFmt w:val="bullet"/>
      <w:lvlText w:val=""/>
      <w:lvlJc w:val="left"/>
      <w:pPr>
        <w:tabs>
          <w:tab w:val="num" w:pos="5685"/>
        </w:tabs>
        <w:ind w:left="5685" w:hanging="420"/>
      </w:pPr>
      <w:rPr>
        <w:rFonts w:ascii="Wingdings" w:hAnsi="Wingdings" w:hint="default"/>
      </w:rPr>
    </w:lvl>
    <w:lvl w:ilvl="8" w:tplc="0409000D" w:tentative="1">
      <w:start w:val="1"/>
      <w:numFmt w:val="bullet"/>
      <w:lvlText w:val=""/>
      <w:lvlJc w:val="left"/>
      <w:pPr>
        <w:tabs>
          <w:tab w:val="num" w:pos="6105"/>
        </w:tabs>
        <w:ind w:left="6105" w:hanging="420"/>
      </w:pPr>
      <w:rPr>
        <w:rFonts w:ascii="Wingdings" w:hAnsi="Wingdings" w:hint="default"/>
      </w:rPr>
    </w:lvl>
  </w:abstractNum>
  <w:abstractNum w:abstractNumId="12" w15:restartNumberingAfterBreak="0">
    <w:nsid w:val="56937CE6"/>
    <w:multiLevelType w:val="singleLevel"/>
    <w:tmpl w:val="92FC6C02"/>
    <w:lvl w:ilvl="0">
      <w:start w:val="1"/>
      <w:numFmt w:val="decimalFullWidth"/>
      <w:lvlText w:val="(%1)"/>
      <w:lvlJc w:val="left"/>
      <w:pPr>
        <w:tabs>
          <w:tab w:val="num" w:pos="705"/>
        </w:tabs>
        <w:ind w:left="705" w:hanging="315"/>
      </w:pPr>
      <w:rPr>
        <w:rFonts w:hint="eastAsia"/>
      </w:rPr>
    </w:lvl>
  </w:abstractNum>
  <w:abstractNum w:abstractNumId="13" w15:restartNumberingAfterBreak="0">
    <w:nsid w:val="5F592FDF"/>
    <w:multiLevelType w:val="singleLevel"/>
    <w:tmpl w:val="76A8854A"/>
    <w:lvl w:ilvl="0">
      <w:start w:val="1"/>
      <w:numFmt w:val="decimalFullWidth"/>
      <w:lvlText w:val="%1．"/>
      <w:lvlJc w:val="left"/>
      <w:pPr>
        <w:tabs>
          <w:tab w:val="num" w:pos="420"/>
        </w:tabs>
        <w:ind w:left="420" w:hanging="420"/>
      </w:pPr>
      <w:rPr>
        <w:rFonts w:hint="eastAsia"/>
      </w:rPr>
    </w:lvl>
  </w:abstractNum>
  <w:abstractNum w:abstractNumId="14" w15:restartNumberingAfterBreak="0">
    <w:nsid w:val="612A5BE1"/>
    <w:multiLevelType w:val="singleLevel"/>
    <w:tmpl w:val="2F6CA444"/>
    <w:lvl w:ilvl="0">
      <w:start w:val="1"/>
      <w:numFmt w:val="decimalFullWidth"/>
      <w:lvlText w:val="(%1)"/>
      <w:lvlJc w:val="left"/>
      <w:pPr>
        <w:tabs>
          <w:tab w:val="num" w:pos="705"/>
        </w:tabs>
        <w:ind w:left="705" w:hanging="315"/>
      </w:pPr>
      <w:rPr>
        <w:rFonts w:hint="eastAsia"/>
      </w:rPr>
    </w:lvl>
  </w:abstractNum>
  <w:abstractNum w:abstractNumId="15" w15:restartNumberingAfterBreak="0">
    <w:nsid w:val="6CF3679E"/>
    <w:multiLevelType w:val="singleLevel"/>
    <w:tmpl w:val="E07EEE80"/>
    <w:lvl w:ilvl="0">
      <w:start w:val="1"/>
      <w:numFmt w:val="decimalFullWidth"/>
      <w:lvlText w:val="(%1)"/>
      <w:lvlJc w:val="left"/>
      <w:pPr>
        <w:tabs>
          <w:tab w:val="num" w:pos="705"/>
        </w:tabs>
        <w:ind w:left="705" w:hanging="315"/>
      </w:pPr>
      <w:rPr>
        <w:rFonts w:hint="eastAsia"/>
      </w:rPr>
    </w:lvl>
  </w:abstractNum>
  <w:abstractNum w:abstractNumId="16" w15:restartNumberingAfterBreak="0">
    <w:nsid w:val="764F1429"/>
    <w:multiLevelType w:val="singleLevel"/>
    <w:tmpl w:val="2084D3FE"/>
    <w:lvl w:ilvl="0">
      <w:start w:val="12"/>
      <w:numFmt w:val="bullet"/>
      <w:lvlText w:val="※"/>
      <w:lvlJc w:val="left"/>
      <w:pPr>
        <w:tabs>
          <w:tab w:val="num" w:pos="900"/>
        </w:tabs>
        <w:ind w:left="900" w:hanging="195"/>
      </w:pPr>
      <w:rPr>
        <w:rFonts w:ascii="ＭＳ 明朝" w:eastAsia="ＭＳ 明朝" w:hAnsi="Century" w:hint="eastAsia"/>
      </w:rPr>
    </w:lvl>
  </w:abstractNum>
  <w:abstractNum w:abstractNumId="17" w15:restartNumberingAfterBreak="0">
    <w:nsid w:val="7B386083"/>
    <w:multiLevelType w:val="singleLevel"/>
    <w:tmpl w:val="7A849CCC"/>
    <w:lvl w:ilvl="0">
      <w:start w:val="1"/>
      <w:numFmt w:val="decimalFullWidth"/>
      <w:lvlText w:val="（%1）"/>
      <w:lvlJc w:val="left"/>
      <w:pPr>
        <w:tabs>
          <w:tab w:val="num" w:pos="975"/>
        </w:tabs>
        <w:ind w:left="975" w:hanging="585"/>
      </w:pPr>
      <w:rPr>
        <w:rFonts w:hint="eastAsia"/>
      </w:rPr>
    </w:lvl>
  </w:abstractNum>
  <w:num w:numId="1">
    <w:abstractNumId w:val="13"/>
  </w:num>
  <w:num w:numId="2">
    <w:abstractNumId w:val="1"/>
  </w:num>
  <w:num w:numId="3">
    <w:abstractNumId w:val="10"/>
  </w:num>
  <w:num w:numId="4">
    <w:abstractNumId w:val="8"/>
  </w:num>
  <w:num w:numId="5">
    <w:abstractNumId w:val="17"/>
  </w:num>
  <w:num w:numId="6">
    <w:abstractNumId w:val="15"/>
  </w:num>
  <w:num w:numId="7">
    <w:abstractNumId w:val="5"/>
  </w:num>
  <w:num w:numId="8">
    <w:abstractNumId w:val="14"/>
  </w:num>
  <w:num w:numId="9">
    <w:abstractNumId w:val="4"/>
  </w:num>
  <w:num w:numId="10">
    <w:abstractNumId w:val="16"/>
  </w:num>
  <w:num w:numId="11">
    <w:abstractNumId w:val="7"/>
  </w:num>
  <w:num w:numId="12">
    <w:abstractNumId w:val="3"/>
  </w:num>
  <w:num w:numId="13">
    <w:abstractNumId w:val="6"/>
  </w:num>
  <w:num w:numId="14">
    <w:abstractNumId w:val="9"/>
  </w:num>
  <w:num w:numId="15">
    <w:abstractNumId w:val="2"/>
  </w:num>
  <w:num w:numId="16">
    <w:abstractNumId w:val="1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7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FC"/>
    <w:rsid w:val="00000EE4"/>
    <w:rsid w:val="0000721D"/>
    <w:rsid w:val="00035C04"/>
    <w:rsid w:val="0006642B"/>
    <w:rsid w:val="00067CAF"/>
    <w:rsid w:val="00070731"/>
    <w:rsid w:val="000A1A97"/>
    <w:rsid w:val="000A1BA7"/>
    <w:rsid w:val="000C4F5D"/>
    <w:rsid w:val="000C716A"/>
    <w:rsid w:val="0011749A"/>
    <w:rsid w:val="00136D85"/>
    <w:rsid w:val="00145670"/>
    <w:rsid w:val="00180C7F"/>
    <w:rsid w:val="001B7E60"/>
    <w:rsid w:val="001C0CAA"/>
    <w:rsid w:val="001D3804"/>
    <w:rsid w:val="001D7086"/>
    <w:rsid w:val="00212D05"/>
    <w:rsid w:val="00262280"/>
    <w:rsid w:val="00262974"/>
    <w:rsid w:val="002645B9"/>
    <w:rsid w:val="002F569F"/>
    <w:rsid w:val="00304511"/>
    <w:rsid w:val="003402DE"/>
    <w:rsid w:val="00345ED3"/>
    <w:rsid w:val="00350360"/>
    <w:rsid w:val="00375356"/>
    <w:rsid w:val="00397BB9"/>
    <w:rsid w:val="003A17E2"/>
    <w:rsid w:val="003A73BD"/>
    <w:rsid w:val="003C247E"/>
    <w:rsid w:val="003E4DA2"/>
    <w:rsid w:val="004342C0"/>
    <w:rsid w:val="00475352"/>
    <w:rsid w:val="004852DF"/>
    <w:rsid w:val="00486585"/>
    <w:rsid w:val="00490FA4"/>
    <w:rsid w:val="00494C85"/>
    <w:rsid w:val="004B3A02"/>
    <w:rsid w:val="004B6B98"/>
    <w:rsid w:val="004B7D12"/>
    <w:rsid w:val="004E3B8A"/>
    <w:rsid w:val="004F1CF4"/>
    <w:rsid w:val="0050177F"/>
    <w:rsid w:val="0050723C"/>
    <w:rsid w:val="00525425"/>
    <w:rsid w:val="00535798"/>
    <w:rsid w:val="00564DD5"/>
    <w:rsid w:val="00574C5E"/>
    <w:rsid w:val="00580E4F"/>
    <w:rsid w:val="00581B5F"/>
    <w:rsid w:val="005948F4"/>
    <w:rsid w:val="005B3A75"/>
    <w:rsid w:val="005C1023"/>
    <w:rsid w:val="005C1598"/>
    <w:rsid w:val="005E6B4D"/>
    <w:rsid w:val="00651B2B"/>
    <w:rsid w:val="006555EF"/>
    <w:rsid w:val="006669AE"/>
    <w:rsid w:val="0069542F"/>
    <w:rsid w:val="006B50A5"/>
    <w:rsid w:val="006B6743"/>
    <w:rsid w:val="006C36D2"/>
    <w:rsid w:val="006C5155"/>
    <w:rsid w:val="006C61B2"/>
    <w:rsid w:val="006C69E9"/>
    <w:rsid w:val="006D425A"/>
    <w:rsid w:val="006D71F3"/>
    <w:rsid w:val="006F4E06"/>
    <w:rsid w:val="00713800"/>
    <w:rsid w:val="00721401"/>
    <w:rsid w:val="007277DD"/>
    <w:rsid w:val="00731C98"/>
    <w:rsid w:val="007420D9"/>
    <w:rsid w:val="007448C8"/>
    <w:rsid w:val="00770E6F"/>
    <w:rsid w:val="00771512"/>
    <w:rsid w:val="00795D12"/>
    <w:rsid w:val="007A5743"/>
    <w:rsid w:val="007B6F3F"/>
    <w:rsid w:val="007C58FA"/>
    <w:rsid w:val="007D1AD1"/>
    <w:rsid w:val="007D27C1"/>
    <w:rsid w:val="007D476B"/>
    <w:rsid w:val="007D5B3C"/>
    <w:rsid w:val="007F2A14"/>
    <w:rsid w:val="00813FA3"/>
    <w:rsid w:val="00822C38"/>
    <w:rsid w:val="00831A38"/>
    <w:rsid w:val="00871E1F"/>
    <w:rsid w:val="0087501B"/>
    <w:rsid w:val="008A686C"/>
    <w:rsid w:val="008C2762"/>
    <w:rsid w:val="008C4626"/>
    <w:rsid w:val="00923BCB"/>
    <w:rsid w:val="00931EC6"/>
    <w:rsid w:val="00955F1B"/>
    <w:rsid w:val="00963C95"/>
    <w:rsid w:val="009A0395"/>
    <w:rsid w:val="009A2086"/>
    <w:rsid w:val="009C4946"/>
    <w:rsid w:val="009E601B"/>
    <w:rsid w:val="009F4387"/>
    <w:rsid w:val="00A0402D"/>
    <w:rsid w:val="00A15FF8"/>
    <w:rsid w:val="00A254CC"/>
    <w:rsid w:val="00A421BF"/>
    <w:rsid w:val="00A50485"/>
    <w:rsid w:val="00A62A92"/>
    <w:rsid w:val="00A64014"/>
    <w:rsid w:val="00A664B6"/>
    <w:rsid w:val="00A818CA"/>
    <w:rsid w:val="00A96DB3"/>
    <w:rsid w:val="00AA1762"/>
    <w:rsid w:val="00AB34EA"/>
    <w:rsid w:val="00AB76FC"/>
    <w:rsid w:val="00AC1D62"/>
    <w:rsid w:val="00AD75F2"/>
    <w:rsid w:val="00AF19D8"/>
    <w:rsid w:val="00AF63E0"/>
    <w:rsid w:val="00B2455A"/>
    <w:rsid w:val="00B348CF"/>
    <w:rsid w:val="00B3654E"/>
    <w:rsid w:val="00B37232"/>
    <w:rsid w:val="00B501EF"/>
    <w:rsid w:val="00B51715"/>
    <w:rsid w:val="00B5734F"/>
    <w:rsid w:val="00B65474"/>
    <w:rsid w:val="00B657AD"/>
    <w:rsid w:val="00B70097"/>
    <w:rsid w:val="00BC4747"/>
    <w:rsid w:val="00BF4AD1"/>
    <w:rsid w:val="00C33149"/>
    <w:rsid w:val="00C547E5"/>
    <w:rsid w:val="00C55F0C"/>
    <w:rsid w:val="00C621B7"/>
    <w:rsid w:val="00C80AAC"/>
    <w:rsid w:val="00CA0E7F"/>
    <w:rsid w:val="00CA184D"/>
    <w:rsid w:val="00CA2528"/>
    <w:rsid w:val="00CA3BC6"/>
    <w:rsid w:val="00CB103C"/>
    <w:rsid w:val="00CD2349"/>
    <w:rsid w:val="00CF0D47"/>
    <w:rsid w:val="00CF27F3"/>
    <w:rsid w:val="00D37AA7"/>
    <w:rsid w:val="00D6004F"/>
    <w:rsid w:val="00D8381A"/>
    <w:rsid w:val="00D85394"/>
    <w:rsid w:val="00DA7AD7"/>
    <w:rsid w:val="00DC5897"/>
    <w:rsid w:val="00DC6704"/>
    <w:rsid w:val="00DD2E27"/>
    <w:rsid w:val="00DE30E0"/>
    <w:rsid w:val="00DE4BD2"/>
    <w:rsid w:val="00DF133C"/>
    <w:rsid w:val="00DF74F2"/>
    <w:rsid w:val="00E047E3"/>
    <w:rsid w:val="00E07BD0"/>
    <w:rsid w:val="00E11327"/>
    <w:rsid w:val="00E37FBD"/>
    <w:rsid w:val="00E5045E"/>
    <w:rsid w:val="00E6092B"/>
    <w:rsid w:val="00EA03D9"/>
    <w:rsid w:val="00EA0D76"/>
    <w:rsid w:val="00EA628E"/>
    <w:rsid w:val="00ED7926"/>
    <w:rsid w:val="00F04A63"/>
    <w:rsid w:val="00F368BB"/>
    <w:rsid w:val="00F47488"/>
    <w:rsid w:val="00F546EC"/>
    <w:rsid w:val="00F66CC8"/>
    <w:rsid w:val="00F6714A"/>
    <w:rsid w:val="00F727DA"/>
    <w:rsid w:val="00F72E68"/>
    <w:rsid w:val="00F87429"/>
    <w:rsid w:val="00FD723E"/>
    <w:rsid w:val="00FD7413"/>
    <w:rsid w:val="00FE1811"/>
    <w:rsid w:val="00FE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FD4C575"/>
  <w15:chartTrackingRefBased/>
  <w15:docId w15:val="{BA22F944-37E7-4A39-891E-B9714CE1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5670"/>
    <w:pPr>
      <w:tabs>
        <w:tab w:val="center" w:pos="4252"/>
        <w:tab w:val="right" w:pos="8504"/>
      </w:tabs>
      <w:snapToGrid w:val="0"/>
    </w:pPr>
    <w:rPr>
      <w:lang w:val="x-none" w:eastAsia="x-none"/>
    </w:rPr>
  </w:style>
  <w:style w:type="character" w:customStyle="1" w:styleId="a4">
    <w:name w:val="ヘッダー (文字)"/>
    <w:link w:val="a3"/>
    <w:uiPriority w:val="99"/>
    <w:semiHidden/>
    <w:rsid w:val="00145670"/>
    <w:rPr>
      <w:kern w:val="2"/>
      <w:sz w:val="21"/>
    </w:rPr>
  </w:style>
  <w:style w:type="paragraph" w:styleId="a5">
    <w:name w:val="footer"/>
    <w:basedOn w:val="a"/>
    <w:link w:val="a6"/>
    <w:uiPriority w:val="99"/>
    <w:semiHidden/>
    <w:unhideWhenUsed/>
    <w:rsid w:val="00145670"/>
    <w:pPr>
      <w:tabs>
        <w:tab w:val="center" w:pos="4252"/>
        <w:tab w:val="right" w:pos="8504"/>
      </w:tabs>
      <w:snapToGrid w:val="0"/>
    </w:pPr>
    <w:rPr>
      <w:lang w:val="x-none" w:eastAsia="x-none"/>
    </w:rPr>
  </w:style>
  <w:style w:type="character" w:customStyle="1" w:styleId="a6">
    <w:name w:val="フッター (文字)"/>
    <w:link w:val="a5"/>
    <w:uiPriority w:val="99"/>
    <w:semiHidden/>
    <w:rsid w:val="00145670"/>
    <w:rPr>
      <w:kern w:val="2"/>
      <w:sz w:val="21"/>
    </w:rPr>
  </w:style>
  <w:style w:type="character" w:styleId="a7">
    <w:name w:val="Hyperlink"/>
    <w:rsid w:val="00F546EC"/>
    <w:rPr>
      <w:color w:val="0000FF"/>
      <w:u w:val="single"/>
    </w:rPr>
  </w:style>
  <w:style w:type="paragraph" w:styleId="a8">
    <w:name w:val="Balloon Text"/>
    <w:basedOn w:val="a"/>
    <w:semiHidden/>
    <w:rsid w:val="00CB103C"/>
    <w:rPr>
      <w:rFonts w:ascii="Arial" w:eastAsia="ＭＳ ゴシック" w:hAnsi="Arial"/>
      <w:sz w:val="18"/>
      <w:szCs w:val="18"/>
    </w:rPr>
  </w:style>
  <w:style w:type="character" w:customStyle="1" w:styleId="1">
    <w:name w:val="未解決のメンション1"/>
    <w:basedOn w:val="a0"/>
    <w:uiPriority w:val="99"/>
    <w:semiHidden/>
    <w:unhideWhenUsed/>
    <w:rsid w:val="000A1A97"/>
    <w:rPr>
      <w:color w:val="808080"/>
      <w:shd w:val="clear" w:color="auto" w:fill="E6E6E6"/>
    </w:rPr>
  </w:style>
  <w:style w:type="character" w:styleId="a9">
    <w:name w:val="FollowedHyperlink"/>
    <w:basedOn w:val="a0"/>
    <w:rsid w:val="000A1A97"/>
    <w:rPr>
      <w:color w:val="954F72" w:themeColor="followedHyperlink"/>
      <w:u w:val="single"/>
    </w:rPr>
  </w:style>
  <w:style w:type="character" w:styleId="aa">
    <w:name w:val="Unresolved Mention"/>
    <w:basedOn w:val="a0"/>
    <w:uiPriority w:val="99"/>
    <w:semiHidden/>
    <w:unhideWhenUsed/>
    <w:rsid w:val="007D2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0441">
      <w:bodyDiv w:val="1"/>
      <w:marLeft w:val="0"/>
      <w:marRight w:val="0"/>
      <w:marTop w:val="0"/>
      <w:marBottom w:val="0"/>
      <w:divBdr>
        <w:top w:val="none" w:sz="0" w:space="0" w:color="auto"/>
        <w:left w:val="none" w:sz="0" w:space="0" w:color="auto"/>
        <w:bottom w:val="none" w:sz="0" w:space="0" w:color="auto"/>
        <w:right w:val="none" w:sz="0" w:space="0" w:color="auto"/>
      </w:divBdr>
      <w:divsChild>
        <w:div w:id="127555951">
          <w:marLeft w:val="0"/>
          <w:marRight w:val="0"/>
          <w:marTop w:val="0"/>
          <w:marBottom w:val="0"/>
          <w:divBdr>
            <w:top w:val="none" w:sz="0" w:space="0" w:color="auto"/>
            <w:left w:val="none" w:sz="0" w:space="0" w:color="auto"/>
            <w:bottom w:val="none" w:sz="0" w:space="0" w:color="auto"/>
            <w:right w:val="none" w:sz="0" w:space="0" w:color="auto"/>
          </w:divBdr>
        </w:div>
        <w:div w:id="165705861">
          <w:marLeft w:val="0"/>
          <w:marRight w:val="0"/>
          <w:marTop w:val="0"/>
          <w:marBottom w:val="0"/>
          <w:divBdr>
            <w:top w:val="none" w:sz="0" w:space="0" w:color="auto"/>
            <w:left w:val="none" w:sz="0" w:space="0" w:color="auto"/>
            <w:bottom w:val="none" w:sz="0" w:space="0" w:color="auto"/>
            <w:right w:val="none" w:sz="0" w:space="0" w:color="auto"/>
          </w:divBdr>
        </w:div>
        <w:div w:id="268894333">
          <w:marLeft w:val="0"/>
          <w:marRight w:val="0"/>
          <w:marTop w:val="0"/>
          <w:marBottom w:val="0"/>
          <w:divBdr>
            <w:top w:val="none" w:sz="0" w:space="0" w:color="auto"/>
            <w:left w:val="none" w:sz="0" w:space="0" w:color="auto"/>
            <w:bottom w:val="none" w:sz="0" w:space="0" w:color="auto"/>
            <w:right w:val="none" w:sz="0" w:space="0" w:color="auto"/>
          </w:divBdr>
        </w:div>
        <w:div w:id="283509439">
          <w:marLeft w:val="0"/>
          <w:marRight w:val="0"/>
          <w:marTop w:val="0"/>
          <w:marBottom w:val="0"/>
          <w:divBdr>
            <w:top w:val="none" w:sz="0" w:space="0" w:color="auto"/>
            <w:left w:val="none" w:sz="0" w:space="0" w:color="auto"/>
            <w:bottom w:val="none" w:sz="0" w:space="0" w:color="auto"/>
            <w:right w:val="none" w:sz="0" w:space="0" w:color="auto"/>
          </w:divBdr>
        </w:div>
        <w:div w:id="346951770">
          <w:marLeft w:val="0"/>
          <w:marRight w:val="0"/>
          <w:marTop w:val="0"/>
          <w:marBottom w:val="0"/>
          <w:divBdr>
            <w:top w:val="none" w:sz="0" w:space="0" w:color="auto"/>
            <w:left w:val="none" w:sz="0" w:space="0" w:color="auto"/>
            <w:bottom w:val="none" w:sz="0" w:space="0" w:color="auto"/>
            <w:right w:val="none" w:sz="0" w:space="0" w:color="auto"/>
          </w:divBdr>
        </w:div>
        <w:div w:id="496458270">
          <w:marLeft w:val="0"/>
          <w:marRight w:val="0"/>
          <w:marTop w:val="0"/>
          <w:marBottom w:val="0"/>
          <w:divBdr>
            <w:top w:val="none" w:sz="0" w:space="0" w:color="auto"/>
            <w:left w:val="none" w:sz="0" w:space="0" w:color="auto"/>
            <w:bottom w:val="none" w:sz="0" w:space="0" w:color="auto"/>
            <w:right w:val="none" w:sz="0" w:space="0" w:color="auto"/>
          </w:divBdr>
        </w:div>
        <w:div w:id="509568280">
          <w:marLeft w:val="0"/>
          <w:marRight w:val="0"/>
          <w:marTop w:val="0"/>
          <w:marBottom w:val="0"/>
          <w:divBdr>
            <w:top w:val="none" w:sz="0" w:space="0" w:color="auto"/>
            <w:left w:val="none" w:sz="0" w:space="0" w:color="auto"/>
            <w:bottom w:val="none" w:sz="0" w:space="0" w:color="auto"/>
            <w:right w:val="none" w:sz="0" w:space="0" w:color="auto"/>
          </w:divBdr>
        </w:div>
        <w:div w:id="559754330">
          <w:marLeft w:val="0"/>
          <w:marRight w:val="0"/>
          <w:marTop w:val="0"/>
          <w:marBottom w:val="0"/>
          <w:divBdr>
            <w:top w:val="none" w:sz="0" w:space="0" w:color="auto"/>
            <w:left w:val="none" w:sz="0" w:space="0" w:color="auto"/>
            <w:bottom w:val="none" w:sz="0" w:space="0" w:color="auto"/>
            <w:right w:val="none" w:sz="0" w:space="0" w:color="auto"/>
          </w:divBdr>
        </w:div>
        <w:div w:id="563150870">
          <w:marLeft w:val="0"/>
          <w:marRight w:val="0"/>
          <w:marTop w:val="0"/>
          <w:marBottom w:val="0"/>
          <w:divBdr>
            <w:top w:val="none" w:sz="0" w:space="0" w:color="auto"/>
            <w:left w:val="none" w:sz="0" w:space="0" w:color="auto"/>
            <w:bottom w:val="none" w:sz="0" w:space="0" w:color="auto"/>
            <w:right w:val="none" w:sz="0" w:space="0" w:color="auto"/>
          </w:divBdr>
        </w:div>
        <w:div w:id="588542182">
          <w:marLeft w:val="0"/>
          <w:marRight w:val="0"/>
          <w:marTop w:val="0"/>
          <w:marBottom w:val="0"/>
          <w:divBdr>
            <w:top w:val="none" w:sz="0" w:space="0" w:color="auto"/>
            <w:left w:val="none" w:sz="0" w:space="0" w:color="auto"/>
            <w:bottom w:val="none" w:sz="0" w:space="0" w:color="auto"/>
            <w:right w:val="none" w:sz="0" w:space="0" w:color="auto"/>
          </w:divBdr>
        </w:div>
        <w:div w:id="596787958">
          <w:marLeft w:val="0"/>
          <w:marRight w:val="0"/>
          <w:marTop w:val="0"/>
          <w:marBottom w:val="0"/>
          <w:divBdr>
            <w:top w:val="none" w:sz="0" w:space="0" w:color="auto"/>
            <w:left w:val="none" w:sz="0" w:space="0" w:color="auto"/>
            <w:bottom w:val="none" w:sz="0" w:space="0" w:color="auto"/>
            <w:right w:val="none" w:sz="0" w:space="0" w:color="auto"/>
          </w:divBdr>
        </w:div>
        <w:div w:id="653411283">
          <w:marLeft w:val="0"/>
          <w:marRight w:val="0"/>
          <w:marTop w:val="0"/>
          <w:marBottom w:val="0"/>
          <w:divBdr>
            <w:top w:val="none" w:sz="0" w:space="0" w:color="auto"/>
            <w:left w:val="none" w:sz="0" w:space="0" w:color="auto"/>
            <w:bottom w:val="none" w:sz="0" w:space="0" w:color="auto"/>
            <w:right w:val="none" w:sz="0" w:space="0" w:color="auto"/>
          </w:divBdr>
        </w:div>
        <w:div w:id="793331976">
          <w:marLeft w:val="0"/>
          <w:marRight w:val="0"/>
          <w:marTop w:val="0"/>
          <w:marBottom w:val="0"/>
          <w:divBdr>
            <w:top w:val="none" w:sz="0" w:space="0" w:color="auto"/>
            <w:left w:val="none" w:sz="0" w:space="0" w:color="auto"/>
            <w:bottom w:val="none" w:sz="0" w:space="0" w:color="auto"/>
            <w:right w:val="none" w:sz="0" w:space="0" w:color="auto"/>
          </w:divBdr>
        </w:div>
        <w:div w:id="840853727">
          <w:marLeft w:val="0"/>
          <w:marRight w:val="0"/>
          <w:marTop w:val="0"/>
          <w:marBottom w:val="0"/>
          <w:divBdr>
            <w:top w:val="none" w:sz="0" w:space="0" w:color="auto"/>
            <w:left w:val="none" w:sz="0" w:space="0" w:color="auto"/>
            <w:bottom w:val="none" w:sz="0" w:space="0" w:color="auto"/>
            <w:right w:val="none" w:sz="0" w:space="0" w:color="auto"/>
          </w:divBdr>
        </w:div>
        <w:div w:id="849834918">
          <w:marLeft w:val="0"/>
          <w:marRight w:val="0"/>
          <w:marTop w:val="0"/>
          <w:marBottom w:val="0"/>
          <w:divBdr>
            <w:top w:val="none" w:sz="0" w:space="0" w:color="auto"/>
            <w:left w:val="none" w:sz="0" w:space="0" w:color="auto"/>
            <w:bottom w:val="none" w:sz="0" w:space="0" w:color="auto"/>
            <w:right w:val="none" w:sz="0" w:space="0" w:color="auto"/>
          </w:divBdr>
        </w:div>
        <w:div w:id="867254979">
          <w:marLeft w:val="0"/>
          <w:marRight w:val="0"/>
          <w:marTop w:val="0"/>
          <w:marBottom w:val="0"/>
          <w:divBdr>
            <w:top w:val="none" w:sz="0" w:space="0" w:color="auto"/>
            <w:left w:val="none" w:sz="0" w:space="0" w:color="auto"/>
            <w:bottom w:val="none" w:sz="0" w:space="0" w:color="auto"/>
            <w:right w:val="none" w:sz="0" w:space="0" w:color="auto"/>
          </w:divBdr>
        </w:div>
        <w:div w:id="887373259">
          <w:marLeft w:val="0"/>
          <w:marRight w:val="0"/>
          <w:marTop w:val="0"/>
          <w:marBottom w:val="0"/>
          <w:divBdr>
            <w:top w:val="none" w:sz="0" w:space="0" w:color="auto"/>
            <w:left w:val="none" w:sz="0" w:space="0" w:color="auto"/>
            <w:bottom w:val="none" w:sz="0" w:space="0" w:color="auto"/>
            <w:right w:val="none" w:sz="0" w:space="0" w:color="auto"/>
          </w:divBdr>
        </w:div>
        <w:div w:id="924529265">
          <w:marLeft w:val="0"/>
          <w:marRight w:val="0"/>
          <w:marTop w:val="0"/>
          <w:marBottom w:val="0"/>
          <w:divBdr>
            <w:top w:val="none" w:sz="0" w:space="0" w:color="auto"/>
            <w:left w:val="none" w:sz="0" w:space="0" w:color="auto"/>
            <w:bottom w:val="none" w:sz="0" w:space="0" w:color="auto"/>
            <w:right w:val="none" w:sz="0" w:space="0" w:color="auto"/>
          </w:divBdr>
        </w:div>
        <w:div w:id="937955336">
          <w:marLeft w:val="0"/>
          <w:marRight w:val="0"/>
          <w:marTop w:val="0"/>
          <w:marBottom w:val="0"/>
          <w:divBdr>
            <w:top w:val="none" w:sz="0" w:space="0" w:color="auto"/>
            <w:left w:val="none" w:sz="0" w:space="0" w:color="auto"/>
            <w:bottom w:val="none" w:sz="0" w:space="0" w:color="auto"/>
            <w:right w:val="none" w:sz="0" w:space="0" w:color="auto"/>
          </w:divBdr>
        </w:div>
        <w:div w:id="995693104">
          <w:marLeft w:val="0"/>
          <w:marRight w:val="0"/>
          <w:marTop w:val="0"/>
          <w:marBottom w:val="0"/>
          <w:divBdr>
            <w:top w:val="none" w:sz="0" w:space="0" w:color="auto"/>
            <w:left w:val="none" w:sz="0" w:space="0" w:color="auto"/>
            <w:bottom w:val="none" w:sz="0" w:space="0" w:color="auto"/>
            <w:right w:val="none" w:sz="0" w:space="0" w:color="auto"/>
          </w:divBdr>
        </w:div>
        <w:div w:id="1000307586">
          <w:marLeft w:val="0"/>
          <w:marRight w:val="0"/>
          <w:marTop w:val="0"/>
          <w:marBottom w:val="0"/>
          <w:divBdr>
            <w:top w:val="none" w:sz="0" w:space="0" w:color="auto"/>
            <w:left w:val="none" w:sz="0" w:space="0" w:color="auto"/>
            <w:bottom w:val="none" w:sz="0" w:space="0" w:color="auto"/>
            <w:right w:val="none" w:sz="0" w:space="0" w:color="auto"/>
          </w:divBdr>
        </w:div>
        <w:div w:id="1024744912">
          <w:marLeft w:val="0"/>
          <w:marRight w:val="0"/>
          <w:marTop w:val="0"/>
          <w:marBottom w:val="0"/>
          <w:divBdr>
            <w:top w:val="none" w:sz="0" w:space="0" w:color="auto"/>
            <w:left w:val="none" w:sz="0" w:space="0" w:color="auto"/>
            <w:bottom w:val="none" w:sz="0" w:space="0" w:color="auto"/>
            <w:right w:val="none" w:sz="0" w:space="0" w:color="auto"/>
          </w:divBdr>
        </w:div>
        <w:div w:id="1083840756">
          <w:marLeft w:val="0"/>
          <w:marRight w:val="0"/>
          <w:marTop w:val="0"/>
          <w:marBottom w:val="0"/>
          <w:divBdr>
            <w:top w:val="none" w:sz="0" w:space="0" w:color="auto"/>
            <w:left w:val="none" w:sz="0" w:space="0" w:color="auto"/>
            <w:bottom w:val="none" w:sz="0" w:space="0" w:color="auto"/>
            <w:right w:val="none" w:sz="0" w:space="0" w:color="auto"/>
          </w:divBdr>
        </w:div>
        <w:div w:id="1091702384">
          <w:marLeft w:val="0"/>
          <w:marRight w:val="0"/>
          <w:marTop w:val="0"/>
          <w:marBottom w:val="0"/>
          <w:divBdr>
            <w:top w:val="none" w:sz="0" w:space="0" w:color="auto"/>
            <w:left w:val="none" w:sz="0" w:space="0" w:color="auto"/>
            <w:bottom w:val="none" w:sz="0" w:space="0" w:color="auto"/>
            <w:right w:val="none" w:sz="0" w:space="0" w:color="auto"/>
          </w:divBdr>
        </w:div>
        <w:div w:id="1153763655">
          <w:marLeft w:val="0"/>
          <w:marRight w:val="0"/>
          <w:marTop w:val="0"/>
          <w:marBottom w:val="0"/>
          <w:divBdr>
            <w:top w:val="none" w:sz="0" w:space="0" w:color="auto"/>
            <w:left w:val="none" w:sz="0" w:space="0" w:color="auto"/>
            <w:bottom w:val="none" w:sz="0" w:space="0" w:color="auto"/>
            <w:right w:val="none" w:sz="0" w:space="0" w:color="auto"/>
          </w:divBdr>
        </w:div>
        <w:div w:id="1217665460">
          <w:marLeft w:val="0"/>
          <w:marRight w:val="0"/>
          <w:marTop w:val="0"/>
          <w:marBottom w:val="0"/>
          <w:divBdr>
            <w:top w:val="none" w:sz="0" w:space="0" w:color="auto"/>
            <w:left w:val="none" w:sz="0" w:space="0" w:color="auto"/>
            <w:bottom w:val="none" w:sz="0" w:space="0" w:color="auto"/>
            <w:right w:val="none" w:sz="0" w:space="0" w:color="auto"/>
          </w:divBdr>
        </w:div>
        <w:div w:id="1314985124">
          <w:marLeft w:val="0"/>
          <w:marRight w:val="0"/>
          <w:marTop w:val="0"/>
          <w:marBottom w:val="0"/>
          <w:divBdr>
            <w:top w:val="none" w:sz="0" w:space="0" w:color="auto"/>
            <w:left w:val="none" w:sz="0" w:space="0" w:color="auto"/>
            <w:bottom w:val="none" w:sz="0" w:space="0" w:color="auto"/>
            <w:right w:val="none" w:sz="0" w:space="0" w:color="auto"/>
          </w:divBdr>
        </w:div>
        <w:div w:id="1369794241">
          <w:marLeft w:val="0"/>
          <w:marRight w:val="0"/>
          <w:marTop w:val="0"/>
          <w:marBottom w:val="0"/>
          <w:divBdr>
            <w:top w:val="none" w:sz="0" w:space="0" w:color="auto"/>
            <w:left w:val="none" w:sz="0" w:space="0" w:color="auto"/>
            <w:bottom w:val="none" w:sz="0" w:space="0" w:color="auto"/>
            <w:right w:val="none" w:sz="0" w:space="0" w:color="auto"/>
          </w:divBdr>
        </w:div>
        <w:div w:id="1375810957">
          <w:marLeft w:val="0"/>
          <w:marRight w:val="0"/>
          <w:marTop w:val="0"/>
          <w:marBottom w:val="0"/>
          <w:divBdr>
            <w:top w:val="none" w:sz="0" w:space="0" w:color="auto"/>
            <w:left w:val="none" w:sz="0" w:space="0" w:color="auto"/>
            <w:bottom w:val="none" w:sz="0" w:space="0" w:color="auto"/>
            <w:right w:val="none" w:sz="0" w:space="0" w:color="auto"/>
          </w:divBdr>
        </w:div>
        <w:div w:id="1384333984">
          <w:marLeft w:val="0"/>
          <w:marRight w:val="0"/>
          <w:marTop w:val="0"/>
          <w:marBottom w:val="0"/>
          <w:divBdr>
            <w:top w:val="none" w:sz="0" w:space="0" w:color="auto"/>
            <w:left w:val="none" w:sz="0" w:space="0" w:color="auto"/>
            <w:bottom w:val="none" w:sz="0" w:space="0" w:color="auto"/>
            <w:right w:val="none" w:sz="0" w:space="0" w:color="auto"/>
          </w:divBdr>
        </w:div>
        <w:div w:id="1400709470">
          <w:marLeft w:val="0"/>
          <w:marRight w:val="0"/>
          <w:marTop w:val="0"/>
          <w:marBottom w:val="0"/>
          <w:divBdr>
            <w:top w:val="none" w:sz="0" w:space="0" w:color="auto"/>
            <w:left w:val="none" w:sz="0" w:space="0" w:color="auto"/>
            <w:bottom w:val="none" w:sz="0" w:space="0" w:color="auto"/>
            <w:right w:val="none" w:sz="0" w:space="0" w:color="auto"/>
          </w:divBdr>
        </w:div>
        <w:div w:id="1475374085">
          <w:marLeft w:val="0"/>
          <w:marRight w:val="0"/>
          <w:marTop w:val="0"/>
          <w:marBottom w:val="0"/>
          <w:divBdr>
            <w:top w:val="none" w:sz="0" w:space="0" w:color="auto"/>
            <w:left w:val="none" w:sz="0" w:space="0" w:color="auto"/>
            <w:bottom w:val="none" w:sz="0" w:space="0" w:color="auto"/>
            <w:right w:val="none" w:sz="0" w:space="0" w:color="auto"/>
          </w:divBdr>
          <w:divsChild>
            <w:div w:id="413892506">
              <w:marLeft w:val="0"/>
              <w:marRight w:val="0"/>
              <w:marTop w:val="0"/>
              <w:marBottom w:val="0"/>
              <w:divBdr>
                <w:top w:val="none" w:sz="0" w:space="0" w:color="auto"/>
                <w:left w:val="none" w:sz="0" w:space="0" w:color="auto"/>
                <w:bottom w:val="none" w:sz="0" w:space="0" w:color="auto"/>
                <w:right w:val="none" w:sz="0" w:space="0" w:color="auto"/>
              </w:divBdr>
            </w:div>
            <w:div w:id="1917277609">
              <w:marLeft w:val="0"/>
              <w:marRight w:val="0"/>
              <w:marTop w:val="0"/>
              <w:marBottom w:val="0"/>
              <w:divBdr>
                <w:top w:val="none" w:sz="0" w:space="0" w:color="auto"/>
                <w:left w:val="none" w:sz="0" w:space="0" w:color="auto"/>
                <w:bottom w:val="none" w:sz="0" w:space="0" w:color="auto"/>
                <w:right w:val="none" w:sz="0" w:space="0" w:color="auto"/>
              </w:divBdr>
            </w:div>
            <w:div w:id="1944460007">
              <w:marLeft w:val="0"/>
              <w:marRight w:val="0"/>
              <w:marTop w:val="0"/>
              <w:marBottom w:val="0"/>
              <w:divBdr>
                <w:top w:val="none" w:sz="0" w:space="0" w:color="auto"/>
                <w:left w:val="none" w:sz="0" w:space="0" w:color="auto"/>
                <w:bottom w:val="none" w:sz="0" w:space="0" w:color="auto"/>
                <w:right w:val="none" w:sz="0" w:space="0" w:color="auto"/>
              </w:divBdr>
            </w:div>
          </w:divsChild>
        </w:div>
        <w:div w:id="1539126788">
          <w:marLeft w:val="0"/>
          <w:marRight w:val="0"/>
          <w:marTop w:val="0"/>
          <w:marBottom w:val="0"/>
          <w:divBdr>
            <w:top w:val="none" w:sz="0" w:space="0" w:color="auto"/>
            <w:left w:val="none" w:sz="0" w:space="0" w:color="auto"/>
            <w:bottom w:val="none" w:sz="0" w:space="0" w:color="auto"/>
            <w:right w:val="none" w:sz="0" w:space="0" w:color="auto"/>
          </w:divBdr>
        </w:div>
        <w:div w:id="1594581546">
          <w:marLeft w:val="0"/>
          <w:marRight w:val="0"/>
          <w:marTop w:val="0"/>
          <w:marBottom w:val="0"/>
          <w:divBdr>
            <w:top w:val="none" w:sz="0" w:space="0" w:color="auto"/>
            <w:left w:val="none" w:sz="0" w:space="0" w:color="auto"/>
            <w:bottom w:val="none" w:sz="0" w:space="0" w:color="auto"/>
            <w:right w:val="none" w:sz="0" w:space="0" w:color="auto"/>
          </w:divBdr>
        </w:div>
        <w:div w:id="1635720471">
          <w:marLeft w:val="0"/>
          <w:marRight w:val="0"/>
          <w:marTop w:val="0"/>
          <w:marBottom w:val="0"/>
          <w:divBdr>
            <w:top w:val="none" w:sz="0" w:space="0" w:color="auto"/>
            <w:left w:val="none" w:sz="0" w:space="0" w:color="auto"/>
            <w:bottom w:val="none" w:sz="0" w:space="0" w:color="auto"/>
            <w:right w:val="none" w:sz="0" w:space="0" w:color="auto"/>
          </w:divBdr>
        </w:div>
        <w:div w:id="1643075228">
          <w:marLeft w:val="0"/>
          <w:marRight w:val="0"/>
          <w:marTop w:val="0"/>
          <w:marBottom w:val="0"/>
          <w:divBdr>
            <w:top w:val="none" w:sz="0" w:space="0" w:color="auto"/>
            <w:left w:val="none" w:sz="0" w:space="0" w:color="auto"/>
            <w:bottom w:val="none" w:sz="0" w:space="0" w:color="auto"/>
            <w:right w:val="none" w:sz="0" w:space="0" w:color="auto"/>
          </w:divBdr>
        </w:div>
        <w:div w:id="1651246645">
          <w:marLeft w:val="0"/>
          <w:marRight w:val="0"/>
          <w:marTop w:val="0"/>
          <w:marBottom w:val="0"/>
          <w:divBdr>
            <w:top w:val="none" w:sz="0" w:space="0" w:color="auto"/>
            <w:left w:val="none" w:sz="0" w:space="0" w:color="auto"/>
            <w:bottom w:val="none" w:sz="0" w:space="0" w:color="auto"/>
            <w:right w:val="none" w:sz="0" w:space="0" w:color="auto"/>
          </w:divBdr>
        </w:div>
        <w:div w:id="1667055285">
          <w:marLeft w:val="0"/>
          <w:marRight w:val="0"/>
          <w:marTop w:val="0"/>
          <w:marBottom w:val="0"/>
          <w:divBdr>
            <w:top w:val="none" w:sz="0" w:space="0" w:color="auto"/>
            <w:left w:val="none" w:sz="0" w:space="0" w:color="auto"/>
            <w:bottom w:val="none" w:sz="0" w:space="0" w:color="auto"/>
            <w:right w:val="none" w:sz="0" w:space="0" w:color="auto"/>
          </w:divBdr>
        </w:div>
        <w:div w:id="1680737049">
          <w:marLeft w:val="0"/>
          <w:marRight w:val="0"/>
          <w:marTop w:val="0"/>
          <w:marBottom w:val="0"/>
          <w:divBdr>
            <w:top w:val="none" w:sz="0" w:space="0" w:color="auto"/>
            <w:left w:val="none" w:sz="0" w:space="0" w:color="auto"/>
            <w:bottom w:val="none" w:sz="0" w:space="0" w:color="auto"/>
            <w:right w:val="none" w:sz="0" w:space="0" w:color="auto"/>
          </w:divBdr>
        </w:div>
        <w:div w:id="1722509942">
          <w:marLeft w:val="0"/>
          <w:marRight w:val="0"/>
          <w:marTop w:val="0"/>
          <w:marBottom w:val="0"/>
          <w:divBdr>
            <w:top w:val="none" w:sz="0" w:space="0" w:color="auto"/>
            <w:left w:val="none" w:sz="0" w:space="0" w:color="auto"/>
            <w:bottom w:val="none" w:sz="0" w:space="0" w:color="auto"/>
            <w:right w:val="none" w:sz="0" w:space="0" w:color="auto"/>
          </w:divBdr>
        </w:div>
        <w:div w:id="1776092826">
          <w:marLeft w:val="0"/>
          <w:marRight w:val="0"/>
          <w:marTop w:val="0"/>
          <w:marBottom w:val="0"/>
          <w:divBdr>
            <w:top w:val="none" w:sz="0" w:space="0" w:color="auto"/>
            <w:left w:val="none" w:sz="0" w:space="0" w:color="auto"/>
            <w:bottom w:val="none" w:sz="0" w:space="0" w:color="auto"/>
            <w:right w:val="none" w:sz="0" w:space="0" w:color="auto"/>
          </w:divBdr>
        </w:div>
        <w:div w:id="1810517915">
          <w:marLeft w:val="0"/>
          <w:marRight w:val="0"/>
          <w:marTop w:val="0"/>
          <w:marBottom w:val="0"/>
          <w:divBdr>
            <w:top w:val="none" w:sz="0" w:space="0" w:color="auto"/>
            <w:left w:val="none" w:sz="0" w:space="0" w:color="auto"/>
            <w:bottom w:val="none" w:sz="0" w:space="0" w:color="auto"/>
            <w:right w:val="none" w:sz="0" w:space="0" w:color="auto"/>
          </w:divBdr>
        </w:div>
        <w:div w:id="1852794718">
          <w:marLeft w:val="0"/>
          <w:marRight w:val="0"/>
          <w:marTop w:val="0"/>
          <w:marBottom w:val="0"/>
          <w:divBdr>
            <w:top w:val="none" w:sz="0" w:space="0" w:color="auto"/>
            <w:left w:val="none" w:sz="0" w:space="0" w:color="auto"/>
            <w:bottom w:val="none" w:sz="0" w:space="0" w:color="auto"/>
            <w:right w:val="none" w:sz="0" w:space="0" w:color="auto"/>
          </w:divBdr>
        </w:div>
        <w:div w:id="1906184258">
          <w:marLeft w:val="0"/>
          <w:marRight w:val="0"/>
          <w:marTop w:val="0"/>
          <w:marBottom w:val="0"/>
          <w:divBdr>
            <w:top w:val="none" w:sz="0" w:space="0" w:color="auto"/>
            <w:left w:val="none" w:sz="0" w:space="0" w:color="auto"/>
            <w:bottom w:val="none" w:sz="0" w:space="0" w:color="auto"/>
            <w:right w:val="none" w:sz="0" w:space="0" w:color="auto"/>
          </w:divBdr>
        </w:div>
        <w:div w:id="1912689845">
          <w:marLeft w:val="0"/>
          <w:marRight w:val="0"/>
          <w:marTop w:val="0"/>
          <w:marBottom w:val="0"/>
          <w:divBdr>
            <w:top w:val="none" w:sz="0" w:space="0" w:color="auto"/>
            <w:left w:val="none" w:sz="0" w:space="0" w:color="auto"/>
            <w:bottom w:val="none" w:sz="0" w:space="0" w:color="auto"/>
            <w:right w:val="none" w:sz="0" w:space="0" w:color="auto"/>
          </w:divBdr>
        </w:div>
        <w:div w:id="1971938743">
          <w:marLeft w:val="0"/>
          <w:marRight w:val="0"/>
          <w:marTop w:val="0"/>
          <w:marBottom w:val="0"/>
          <w:divBdr>
            <w:top w:val="none" w:sz="0" w:space="0" w:color="auto"/>
            <w:left w:val="none" w:sz="0" w:space="0" w:color="auto"/>
            <w:bottom w:val="none" w:sz="0" w:space="0" w:color="auto"/>
            <w:right w:val="none" w:sz="0" w:space="0" w:color="auto"/>
          </w:divBdr>
        </w:div>
        <w:div w:id="2019041502">
          <w:marLeft w:val="0"/>
          <w:marRight w:val="0"/>
          <w:marTop w:val="0"/>
          <w:marBottom w:val="0"/>
          <w:divBdr>
            <w:top w:val="none" w:sz="0" w:space="0" w:color="auto"/>
            <w:left w:val="none" w:sz="0" w:space="0" w:color="auto"/>
            <w:bottom w:val="none" w:sz="0" w:space="0" w:color="auto"/>
            <w:right w:val="none" w:sz="0" w:space="0" w:color="auto"/>
          </w:divBdr>
        </w:div>
        <w:div w:id="2084792663">
          <w:marLeft w:val="0"/>
          <w:marRight w:val="0"/>
          <w:marTop w:val="0"/>
          <w:marBottom w:val="0"/>
          <w:divBdr>
            <w:top w:val="none" w:sz="0" w:space="0" w:color="auto"/>
            <w:left w:val="none" w:sz="0" w:space="0" w:color="auto"/>
            <w:bottom w:val="none" w:sz="0" w:space="0" w:color="auto"/>
            <w:right w:val="none" w:sz="0" w:space="0" w:color="auto"/>
          </w:divBdr>
        </w:div>
        <w:div w:id="2113895575">
          <w:marLeft w:val="0"/>
          <w:marRight w:val="0"/>
          <w:marTop w:val="0"/>
          <w:marBottom w:val="0"/>
          <w:divBdr>
            <w:top w:val="none" w:sz="0" w:space="0" w:color="auto"/>
            <w:left w:val="none" w:sz="0" w:space="0" w:color="auto"/>
            <w:bottom w:val="none" w:sz="0" w:space="0" w:color="auto"/>
            <w:right w:val="none" w:sz="0" w:space="0" w:color="auto"/>
          </w:divBdr>
        </w:div>
      </w:divsChild>
    </w:div>
    <w:div w:id="1435516604">
      <w:bodyDiv w:val="1"/>
      <w:marLeft w:val="0"/>
      <w:marRight w:val="0"/>
      <w:marTop w:val="0"/>
      <w:marBottom w:val="0"/>
      <w:divBdr>
        <w:top w:val="none" w:sz="0" w:space="0" w:color="auto"/>
        <w:left w:val="none" w:sz="0" w:space="0" w:color="auto"/>
        <w:bottom w:val="none" w:sz="0" w:space="0" w:color="auto"/>
        <w:right w:val="none" w:sz="0" w:space="0" w:color="auto"/>
      </w:divBdr>
      <w:divsChild>
        <w:div w:id="278882300">
          <w:marLeft w:val="0"/>
          <w:marRight w:val="0"/>
          <w:marTop w:val="30"/>
          <w:marBottom w:val="0"/>
          <w:divBdr>
            <w:top w:val="none" w:sz="0" w:space="0" w:color="auto"/>
            <w:left w:val="none" w:sz="0" w:space="0" w:color="auto"/>
            <w:bottom w:val="none" w:sz="0" w:space="0" w:color="auto"/>
            <w:right w:val="none" w:sz="0" w:space="0" w:color="auto"/>
          </w:divBdr>
          <w:divsChild>
            <w:div w:id="3582421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yanai031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7959-2795-4365-8E1C-6239F1C9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214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チェリーカップ第10回東日本小学生ハンドボール大会</vt:lpstr>
      <vt:lpstr>チェリーカップ第10回東日本小学生ハンドボール大会</vt:lpstr>
    </vt:vector>
  </TitlesOfParts>
  <Company> </Company>
  <LinksUpToDate>false</LinksUpToDate>
  <CharactersWithSpaces>1372</CharactersWithSpaces>
  <SharedDoc>false</SharedDoc>
  <HLinks>
    <vt:vector size="6" baseType="variant">
      <vt:variant>
        <vt:i4>3997500</vt:i4>
      </vt:variant>
      <vt:variant>
        <vt:i4>0</vt:i4>
      </vt:variant>
      <vt:variant>
        <vt:i4>0</vt:i4>
      </vt:variant>
      <vt:variant>
        <vt:i4>5</vt:i4>
      </vt:variant>
      <vt:variant>
        <vt:lpwstr>mailto:hamatsu.hisao@fｃs.ed.jp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チェリーカップ第10回東日本小学生ハンドボール大会</dc:title>
  <dc:subject/>
  <dc:creator>miura nagisa</dc:creator>
  <cp:keywords/>
  <dc:description/>
  <cp:lastModifiedBy>齋藤 倫紹</cp:lastModifiedBy>
  <cp:revision>2</cp:revision>
  <cp:lastPrinted>2018-06-19T01:43:00Z</cp:lastPrinted>
  <dcterms:created xsi:type="dcterms:W3CDTF">2019-10-20T06:56:00Z</dcterms:created>
  <dcterms:modified xsi:type="dcterms:W3CDTF">2019-10-20T06:56:00Z</dcterms:modified>
</cp:coreProperties>
</file>